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E5" w:rsidRDefault="00602069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487FC2" wp14:editId="665A0BB8">
            <wp:simplePos x="0" y="0"/>
            <wp:positionH relativeFrom="column">
              <wp:posOffset>2714625</wp:posOffset>
            </wp:positionH>
            <wp:positionV relativeFrom="paragraph">
              <wp:posOffset>-200025</wp:posOffset>
            </wp:positionV>
            <wp:extent cx="889000" cy="868045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069" w:rsidRDefault="00602069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69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69">
        <w:rPr>
          <w:rFonts w:ascii="Times New Roman" w:hAnsi="Times New Roman" w:cs="Times New Roman"/>
          <w:color w:val="000000"/>
          <w:sz w:val="28"/>
          <w:szCs w:val="28"/>
        </w:rPr>
        <w:t>ЧЕЧЕНСКАЯ РЕСПУБЛИКА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69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69">
        <w:rPr>
          <w:rFonts w:ascii="Times New Roman" w:hAnsi="Times New Roman" w:cs="Times New Roman"/>
          <w:color w:val="000000"/>
          <w:sz w:val="28"/>
          <w:szCs w:val="28"/>
        </w:rPr>
        <w:t xml:space="preserve">КУРЧАЛОЕВСКОГО МУНИЦИПАЛЬНОГО РАЙОНА 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206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602069" w:rsidRPr="00602069" w:rsidRDefault="00602069" w:rsidP="006020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2069" w:rsidRPr="001B0AD2" w:rsidRDefault="00602069" w:rsidP="00582A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AD2">
        <w:rPr>
          <w:rFonts w:ascii="Times New Roman" w:hAnsi="Times New Roman" w:cs="Times New Roman"/>
          <w:sz w:val="28"/>
          <w:szCs w:val="28"/>
        </w:rPr>
        <w:t>от 29 декаб</w:t>
      </w:r>
      <w:r w:rsidR="00582A5A">
        <w:rPr>
          <w:rFonts w:ascii="Times New Roman" w:hAnsi="Times New Roman" w:cs="Times New Roman"/>
          <w:sz w:val="28"/>
          <w:szCs w:val="28"/>
        </w:rPr>
        <w:t xml:space="preserve">ря 2017 г.                        </w:t>
      </w:r>
      <w:r w:rsidRPr="001B0AD2">
        <w:rPr>
          <w:rFonts w:ascii="Times New Roman" w:hAnsi="Times New Roman" w:cs="Times New Roman"/>
          <w:sz w:val="28"/>
          <w:szCs w:val="28"/>
        </w:rPr>
        <w:t xml:space="preserve">с. Курчалой                                     № </w:t>
      </w:r>
      <w:r w:rsidR="00A42809" w:rsidRPr="001B0AD2">
        <w:rPr>
          <w:rFonts w:ascii="Times New Roman" w:hAnsi="Times New Roman" w:cs="Times New Roman"/>
          <w:sz w:val="28"/>
          <w:szCs w:val="28"/>
        </w:rPr>
        <w:t>52</w:t>
      </w:r>
      <w:r w:rsidRPr="001B0AD2">
        <w:rPr>
          <w:rFonts w:ascii="Times New Roman" w:hAnsi="Times New Roman" w:cs="Times New Roman"/>
          <w:sz w:val="28"/>
          <w:szCs w:val="28"/>
        </w:rPr>
        <w:t>/18-3</w:t>
      </w: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Default="00872C07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плана работы</w:t>
      </w:r>
      <w:r w:rsidR="00F46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5" w:rsidRPr="00F46EE5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F46EE5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proofErr w:type="spellStart"/>
      <w:r w:rsidR="00F46EE5">
        <w:rPr>
          <w:rFonts w:ascii="Times New Roman" w:hAnsi="Times New Roman" w:cs="Times New Roman"/>
          <w:b/>
          <w:sz w:val="28"/>
          <w:szCs w:val="28"/>
        </w:rPr>
        <w:t>Курчалоевского</w:t>
      </w:r>
      <w:proofErr w:type="spellEnd"/>
      <w:r w:rsidR="00F46EE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46EE5" w:rsidRDefault="00602069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87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EE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46EE5" w:rsidRDefault="00F46EE5" w:rsidP="00F46EE5">
      <w:pPr>
        <w:rPr>
          <w:rFonts w:ascii="Times New Roman" w:hAnsi="Times New Roman" w:cs="Times New Roman"/>
          <w:sz w:val="28"/>
          <w:szCs w:val="28"/>
        </w:rPr>
      </w:pPr>
    </w:p>
    <w:p w:rsidR="00F46EE5" w:rsidRDefault="00F46EE5" w:rsidP="00F46EE5">
      <w:pPr>
        <w:rPr>
          <w:rFonts w:ascii="Times New Roman" w:hAnsi="Times New Roman" w:cs="Times New Roman"/>
          <w:sz w:val="28"/>
          <w:szCs w:val="28"/>
        </w:rPr>
      </w:pPr>
    </w:p>
    <w:p w:rsidR="00F46EE5" w:rsidRDefault="00F46EE5" w:rsidP="00F46E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A2E4C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A2E4C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FA2E4C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Pr="00F46EE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</w:t>
      </w:r>
      <w:r w:rsidR="0060206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46EE5" w:rsidRDefault="00F46EE5" w:rsidP="00F46E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02069" w:rsidRDefault="00602069" w:rsidP="006020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02069" w:rsidRDefault="00602069" w:rsidP="0060206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46EE5" w:rsidRPr="00602069" w:rsidRDefault="00F46EE5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2E4C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EE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2E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201</w:t>
      </w:r>
      <w:r w:rsidR="005014F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602069" w:rsidRPr="00602069" w:rsidRDefault="00602069" w:rsidP="00602069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02069" w:rsidRPr="00602069" w:rsidRDefault="00602069" w:rsidP="0060206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Машар</w:t>
      </w:r>
      <w:proofErr w:type="spellEnd"/>
      <w:r w:rsidRPr="0060206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602069">
        <w:rPr>
          <w:rFonts w:ascii="Times New Roman" w:hAnsi="Times New Roman" w:cs="Times New Roman"/>
          <w:sz w:val="28"/>
          <w:szCs w:val="28"/>
        </w:rPr>
        <w:t xml:space="preserve"> муниципального района в коммуникационной сети «Интернет».</w:t>
      </w:r>
    </w:p>
    <w:p w:rsidR="00F46EE5" w:rsidRPr="00602069" w:rsidRDefault="00F46EE5" w:rsidP="00FA2E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Default="00F46EE5" w:rsidP="00F46EE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EE5" w:rsidRPr="00602069" w:rsidRDefault="00F46EE5" w:rsidP="00F46E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9" w:rsidRPr="00602069" w:rsidRDefault="00602069" w:rsidP="0060206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</w:p>
    <w:p w:rsidR="00F46EE5" w:rsidRPr="00602069" w:rsidRDefault="00602069" w:rsidP="00602069">
      <w:pPr>
        <w:rPr>
          <w:rFonts w:ascii="Times New Roman" w:hAnsi="Times New Roman" w:cs="Times New Roman"/>
          <w:b/>
          <w:sz w:val="28"/>
          <w:szCs w:val="28"/>
        </w:rPr>
      </w:pPr>
      <w:r w:rsidRPr="0060206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А.Ш. </w:t>
      </w:r>
      <w:proofErr w:type="spellStart"/>
      <w:r w:rsidRPr="00602069">
        <w:rPr>
          <w:rFonts w:ascii="Times New Roman" w:hAnsi="Times New Roman" w:cs="Times New Roman"/>
          <w:sz w:val="28"/>
          <w:szCs w:val="28"/>
        </w:rPr>
        <w:t>Витигов</w:t>
      </w:r>
      <w:proofErr w:type="spellEnd"/>
    </w:p>
    <w:p w:rsidR="005014FC" w:rsidRDefault="005014FC" w:rsidP="00FA2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D2" w:rsidRDefault="001B0AD2" w:rsidP="00582A5A">
      <w:pPr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B0AD2" w:rsidRDefault="001B0AD2" w:rsidP="00582A5A">
      <w:pPr>
        <w:ind w:left="5387" w:hanging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</w:t>
      </w:r>
      <w:r w:rsidR="00582A5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582A5A">
        <w:rPr>
          <w:rFonts w:ascii="Times New Roman" w:eastAsia="Calibri" w:hAnsi="Times New Roman" w:cs="Times New Roman"/>
          <w:sz w:val="24"/>
          <w:szCs w:val="24"/>
        </w:rPr>
        <w:t>Курчалоевского</w:t>
      </w:r>
      <w:proofErr w:type="spellEnd"/>
      <w:r w:rsidR="00582A5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</w:p>
    <w:p w:rsidR="001B0AD2" w:rsidRDefault="001B0AD2" w:rsidP="00582A5A">
      <w:pPr>
        <w:ind w:left="5387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29 декабря 2017г. № 52/18-3</w:t>
      </w:r>
    </w:p>
    <w:p w:rsidR="001B0AD2" w:rsidRDefault="001B0AD2" w:rsidP="001B0AD2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  </w:t>
      </w:r>
    </w:p>
    <w:p w:rsidR="00582A5A" w:rsidRDefault="00582A5A" w:rsidP="001B0AD2">
      <w:pPr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ПЛАН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</w:p>
    <w:p w:rsidR="001B0AD2" w:rsidRDefault="001B0AD2" w:rsidP="001B0AD2">
      <w:pPr>
        <w:jc w:val="center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работы контрольно-ревизионной комиссии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Курчалоевско</w:t>
      </w:r>
      <w:r w:rsidR="00F511E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го</w:t>
      </w:r>
      <w:proofErr w:type="spellEnd"/>
      <w:r w:rsidR="00F511E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муниципального района на 2018</w:t>
      </w:r>
      <w:r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год</w:t>
      </w:r>
    </w:p>
    <w:p w:rsidR="001B0AD2" w:rsidRDefault="001B0AD2" w:rsidP="001B0AD2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906"/>
        <w:gridCol w:w="1798"/>
        <w:gridCol w:w="2496"/>
        <w:gridCol w:w="1984"/>
      </w:tblGrid>
      <w:tr w:rsidR="001B0AD2" w:rsidTr="009B4D3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Основание для включения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</w:tr>
      <w:tr w:rsidR="001B0AD2" w:rsidTr="009B4D3E">
        <w:tc>
          <w:tcPr>
            <w:tcW w:w="14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 Экспертно-аналитическая работа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Внешняя проверка годового отчета об исполнении бюдже</w:t>
            </w:r>
            <w:r w:rsidR="00F230F3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F230F3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 w:rsidR="00F230F3"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за 2017</w:t>
            </w:r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год и подготовка заключения.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контроль за ходом поступления налоговых и неналоговых доходов в бюджет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F230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2018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установленных показателей за I полугодие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Оперативный контроль за ходом исполнения расходных обязательств, предусмотренных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2</w:t>
            </w:r>
            <w:r w:rsidR="004622E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году, анализ отклонений от принятых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обязательств за I полугодие 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июль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1.4.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Проведение экспертизы проекта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 </w:t>
            </w:r>
            <w:r w:rsidR="00F230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год, подготовка заключения.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IV квартал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1.5.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Анализ и обобщение нарушений, выявленных в результате проведенных контрольных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1B0AD2" w:rsidTr="009B4D3E">
        <w:tc>
          <w:tcPr>
            <w:tcW w:w="14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 Контрольные мероприятия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Проверка целевого и эффективного использования бюджетных средств, предусмотренных по разделу «Культура, кинематография, средства массовой информации» в бюджете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 w:rsidR="00F230F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Выполнение поручений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 вопросам контроля исполнения бюджета района.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AD2" w:rsidTr="009B4D3E">
        <w:tc>
          <w:tcPr>
            <w:tcW w:w="147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 Организационно-методическая работа</w:t>
            </w:r>
          </w:p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Подготовка отчета о работе Контрольно-ревизионной </w:t>
            </w:r>
            <w:r w:rsidR="00F230F3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lastRenderedPageBreak/>
              <w:t>комиссии за 201</w:t>
            </w:r>
            <w:r w:rsidR="004622EE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 и представление отчета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I квартал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 xml:space="preserve">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Предоставление результатов контрольных мероприятий Совету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Предложение КРК</w:t>
            </w:r>
          </w:p>
        </w:tc>
      </w:tr>
      <w:tr w:rsidR="001B0AD2" w:rsidTr="009B4D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Разработка проекта плана работы Контрол</w:t>
            </w:r>
            <w:r w:rsidR="00A56E56"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>ьно-ревизионной комиссии на 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pacing w:val="2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Председатель Контрольно-ревизионной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>Курчалоевского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AD2" w:rsidRDefault="001B0AD2" w:rsidP="009B4D3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Предложение </w:t>
            </w:r>
          </w:p>
        </w:tc>
      </w:tr>
    </w:tbl>
    <w:p w:rsidR="001B0AD2" w:rsidRDefault="001B0AD2" w:rsidP="001B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CBB" w:rsidRDefault="00B17CBB" w:rsidP="00FA2E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CBB" w:rsidSect="00B17CB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35204"/>
    <w:multiLevelType w:val="hybridMultilevel"/>
    <w:tmpl w:val="0F98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56F"/>
    <w:multiLevelType w:val="hybridMultilevel"/>
    <w:tmpl w:val="7E4A3E10"/>
    <w:lvl w:ilvl="0" w:tplc="5672D57C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11E"/>
    <w:rsid w:val="000B56FD"/>
    <w:rsid w:val="000B7BC7"/>
    <w:rsid w:val="000E2ECC"/>
    <w:rsid w:val="000F461D"/>
    <w:rsid w:val="001155A8"/>
    <w:rsid w:val="00160550"/>
    <w:rsid w:val="00171877"/>
    <w:rsid w:val="001962E2"/>
    <w:rsid w:val="001A753E"/>
    <w:rsid w:val="001B0AD2"/>
    <w:rsid w:val="001D3F31"/>
    <w:rsid w:val="001E0FC7"/>
    <w:rsid w:val="00207366"/>
    <w:rsid w:val="00216762"/>
    <w:rsid w:val="00232B77"/>
    <w:rsid w:val="00263B03"/>
    <w:rsid w:val="002A62E5"/>
    <w:rsid w:val="002C36C9"/>
    <w:rsid w:val="002C4DA6"/>
    <w:rsid w:val="003102DD"/>
    <w:rsid w:val="00327FA9"/>
    <w:rsid w:val="0033005C"/>
    <w:rsid w:val="003909C0"/>
    <w:rsid w:val="003B2E33"/>
    <w:rsid w:val="003C3185"/>
    <w:rsid w:val="00401EFA"/>
    <w:rsid w:val="00425662"/>
    <w:rsid w:val="00437CAE"/>
    <w:rsid w:val="00444CFB"/>
    <w:rsid w:val="004622EE"/>
    <w:rsid w:val="004E26A7"/>
    <w:rsid w:val="004E6ECF"/>
    <w:rsid w:val="005014FC"/>
    <w:rsid w:val="00526DA6"/>
    <w:rsid w:val="00535C3A"/>
    <w:rsid w:val="005436D7"/>
    <w:rsid w:val="00582A5A"/>
    <w:rsid w:val="00582ECD"/>
    <w:rsid w:val="005B4749"/>
    <w:rsid w:val="00602069"/>
    <w:rsid w:val="006B4255"/>
    <w:rsid w:val="006C2960"/>
    <w:rsid w:val="006C705A"/>
    <w:rsid w:val="00735778"/>
    <w:rsid w:val="007403EC"/>
    <w:rsid w:val="007C1E83"/>
    <w:rsid w:val="008100D8"/>
    <w:rsid w:val="00827F4C"/>
    <w:rsid w:val="00872C07"/>
    <w:rsid w:val="008F789A"/>
    <w:rsid w:val="00955953"/>
    <w:rsid w:val="00970506"/>
    <w:rsid w:val="00981652"/>
    <w:rsid w:val="00990B75"/>
    <w:rsid w:val="009B44CA"/>
    <w:rsid w:val="009D74B6"/>
    <w:rsid w:val="009E184B"/>
    <w:rsid w:val="009F5F31"/>
    <w:rsid w:val="00A03BF7"/>
    <w:rsid w:val="00A42809"/>
    <w:rsid w:val="00A56E56"/>
    <w:rsid w:val="00AC6899"/>
    <w:rsid w:val="00B17CBB"/>
    <w:rsid w:val="00B54E64"/>
    <w:rsid w:val="00B55117"/>
    <w:rsid w:val="00B6306D"/>
    <w:rsid w:val="00B75188"/>
    <w:rsid w:val="00B9211E"/>
    <w:rsid w:val="00BB0E0D"/>
    <w:rsid w:val="00BC163E"/>
    <w:rsid w:val="00BE7629"/>
    <w:rsid w:val="00C201FA"/>
    <w:rsid w:val="00C8283F"/>
    <w:rsid w:val="00C90CF3"/>
    <w:rsid w:val="00D03592"/>
    <w:rsid w:val="00D60B77"/>
    <w:rsid w:val="00DA03E1"/>
    <w:rsid w:val="00E836E1"/>
    <w:rsid w:val="00E84CC5"/>
    <w:rsid w:val="00E910A1"/>
    <w:rsid w:val="00E9777A"/>
    <w:rsid w:val="00ED711E"/>
    <w:rsid w:val="00EE33DC"/>
    <w:rsid w:val="00F230F3"/>
    <w:rsid w:val="00F46EE5"/>
    <w:rsid w:val="00F511E0"/>
    <w:rsid w:val="00FA2E4C"/>
    <w:rsid w:val="00FC79E7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F26CD-82EA-44E0-AE73-8DBDD01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A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1</cp:lastModifiedBy>
  <cp:revision>14</cp:revision>
  <cp:lastPrinted>2017-12-29T12:24:00Z</cp:lastPrinted>
  <dcterms:created xsi:type="dcterms:W3CDTF">2014-02-18T13:26:00Z</dcterms:created>
  <dcterms:modified xsi:type="dcterms:W3CDTF">2017-12-29T12:24:00Z</dcterms:modified>
</cp:coreProperties>
</file>