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ED" w:rsidRPr="00520ABF" w:rsidRDefault="008358ED" w:rsidP="00520ABF">
      <w:pPr>
        <w:jc w:val="center"/>
        <w:rPr>
          <w:rFonts w:cs="Times New Roman"/>
          <w:b/>
          <w:szCs w:val="28"/>
        </w:rPr>
      </w:pPr>
      <w:bookmarkStart w:id="0" w:name="_GoBack"/>
      <w:r w:rsidRPr="00520ABF">
        <w:rPr>
          <w:rFonts w:cs="Times New Roman"/>
          <w:b/>
          <w:szCs w:val="28"/>
        </w:rPr>
        <w:t>Памятка населению:</w:t>
      </w:r>
    </w:p>
    <w:p w:rsidR="008358ED" w:rsidRPr="00520ABF" w:rsidRDefault="008358ED" w:rsidP="00520ABF">
      <w:pPr>
        <w:jc w:val="center"/>
        <w:rPr>
          <w:rFonts w:cs="Times New Roman"/>
          <w:szCs w:val="28"/>
        </w:rPr>
      </w:pPr>
    </w:p>
    <w:p w:rsidR="008358ED" w:rsidRPr="00520ABF" w:rsidRDefault="008358ED" w:rsidP="00520ABF">
      <w:pPr>
        <w:jc w:val="center"/>
        <w:rPr>
          <w:rFonts w:cs="Times New Roman"/>
          <w:b/>
          <w:szCs w:val="28"/>
        </w:rPr>
      </w:pPr>
      <w:r w:rsidRPr="00520ABF">
        <w:rPr>
          <w:rFonts w:cs="Times New Roman"/>
          <w:b/>
          <w:szCs w:val="28"/>
        </w:rPr>
        <w:t>«Меры пожарной безопасности в осенне-зимний период»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520ABF" w:rsidRDefault="008358ED" w:rsidP="00520ABF">
      <w:pPr>
        <w:ind w:firstLine="708"/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С наступлением осенне-зимнего сезона возрастает вероятность возникновения пожара в жилом фонде (особенно неблагоустроенном), социальных объектах, административных зданиях в связи с эксплуатацией печных и электрических нагревательных приборов.</w:t>
      </w:r>
    </w:p>
    <w:p w:rsidR="008358ED" w:rsidRPr="00520ABF" w:rsidRDefault="008358ED" w:rsidP="00520ABF">
      <w:pPr>
        <w:ind w:firstLine="708"/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Чтобы избежать трагедии, предлагаем жителям района выполнить следующие профилактические мероприятия: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выполните ремонт электропроводки, неисправных выключателей, розеток;</w:t>
      </w: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содержите электронагревательные приборы в исправном состоянии, на расстоянии 70-100 см от штор, мебели и других легкогорючих материалов на несгораемых подставках;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не допускайте одновременного включения электроприборов повышенной мощности, это приводит к перегрузке электросети. 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Помните, электросеть домов старого жилого фонда рассчитана на нагрузку до 2,5 КВт;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не применяйте самодельные электронагревательные приборы и самодельные плавкие предохранители;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перед уходом из дома убедитесь, что газовое и электрическое оборудование выключено; 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своевременно ремонтируйте отопительные печи и регулярно очищайте дымоходы от сажи;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заделайте трещины в кладке печи и дымовой трубе песчано-</w:t>
      </w:r>
      <w:proofErr w:type="gramStart"/>
      <w:r w:rsidRPr="00520ABF">
        <w:rPr>
          <w:rFonts w:cs="Times New Roman"/>
          <w:szCs w:val="28"/>
        </w:rPr>
        <w:t>глиняным раствором</w:t>
      </w:r>
      <w:proofErr w:type="gramEnd"/>
      <w:r w:rsidRPr="00520ABF">
        <w:rPr>
          <w:rFonts w:cs="Times New Roman"/>
          <w:szCs w:val="28"/>
        </w:rPr>
        <w:t xml:space="preserve">, оштукатурьте и побелите; 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на оголовок трубы наденьте металлический защитный кожух с зонтиком, это предотвратит попадание влаги в трубу и её разрушение;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на полу перед топочной дверкой прибейте металлический лист размером 50x70 см;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не допускайте перекала отопительной печи;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исключите растопку печи легковоспламеняющимися жидкостями;</w:t>
      </w:r>
    </w:p>
    <w:p w:rsidR="00C05218" w:rsidRPr="00520ABF" w:rsidRDefault="00C05218" w:rsidP="00C05218">
      <w:pPr>
        <w:pStyle w:val="a5"/>
        <w:jc w:val="both"/>
        <w:rPr>
          <w:rFonts w:cs="Times New Roman"/>
          <w:szCs w:val="28"/>
        </w:rPr>
      </w:pPr>
    </w:p>
    <w:p w:rsidR="008358ED" w:rsidRPr="00520ABF" w:rsidRDefault="00C05218" w:rsidP="00C0521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0ABF">
        <w:rPr>
          <w:color w:val="3B2D36"/>
          <w:sz w:val="28"/>
          <w:szCs w:val="28"/>
        </w:rPr>
        <w:t xml:space="preserve">Установка металлических печей, не отвечающих требованиям пожарной безопасности, не допускается. </w:t>
      </w:r>
    </w:p>
    <w:p w:rsidR="00520ABF" w:rsidRPr="00520ABF" w:rsidRDefault="00520ABF" w:rsidP="00520AB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будьте внимательны к детям, не оставляйте малышей без присмотра;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8358ED" w:rsidRPr="00520ABF" w:rsidRDefault="008358ED" w:rsidP="00C05218">
      <w:pPr>
        <w:pStyle w:val="a5"/>
        <w:numPr>
          <w:ilvl w:val="0"/>
          <w:numId w:val="1"/>
        </w:numPr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 xml:space="preserve">  курите в строго отведенных местах. Помните, что курение в постели, особенно в нетрезвом виде, часто является причиной пожара!</w:t>
      </w:r>
    </w:p>
    <w:p w:rsidR="008358ED" w:rsidRPr="00520ABF" w:rsidRDefault="008358ED" w:rsidP="00C05218">
      <w:pPr>
        <w:jc w:val="both"/>
        <w:rPr>
          <w:rFonts w:cs="Times New Roman"/>
          <w:szCs w:val="28"/>
        </w:rPr>
      </w:pPr>
    </w:p>
    <w:p w:rsidR="00773971" w:rsidRPr="00520ABF" w:rsidRDefault="008358ED" w:rsidP="00C05218">
      <w:pPr>
        <w:ind w:firstLine="360"/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По всем вопросам, связанным с безопасной эксплуатацией печного и газового оборудования, электроснабжения Ваше</w:t>
      </w:r>
      <w:r w:rsidR="00C05218" w:rsidRPr="00520ABF">
        <w:rPr>
          <w:rFonts w:cs="Times New Roman"/>
          <w:szCs w:val="28"/>
        </w:rPr>
        <w:t>го</w:t>
      </w:r>
      <w:r w:rsidRPr="00520ABF">
        <w:rPr>
          <w:rFonts w:cs="Times New Roman"/>
          <w:szCs w:val="28"/>
        </w:rPr>
        <w:t xml:space="preserve"> </w:t>
      </w:r>
      <w:r w:rsidR="00C05218" w:rsidRPr="00520ABF">
        <w:rPr>
          <w:rFonts w:cs="Times New Roman"/>
          <w:szCs w:val="28"/>
        </w:rPr>
        <w:t>дома</w:t>
      </w:r>
      <w:r w:rsidRPr="00520ABF">
        <w:rPr>
          <w:rFonts w:cs="Times New Roman"/>
          <w:szCs w:val="28"/>
        </w:rPr>
        <w:t>, обращайтесь в обслуживающую организацию!</w:t>
      </w:r>
    </w:p>
    <w:p w:rsidR="00C05218" w:rsidRPr="00520ABF" w:rsidRDefault="00C05218" w:rsidP="00C05218">
      <w:pPr>
        <w:jc w:val="both"/>
        <w:rPr>
          <w:rFonts w:cs="Times New Roman"/>
          <w:szCs w:val="28"/>
        </w:rPr>
      </w:pPr>
    </w:p>
    <w:p w:rsidR="00C05218" w:rsidRPr="00520ABF" w:rsidRDefault="00C05218" w:rsidP="00C05218">
      <w:pPr>
        <w:ind w:firstLine="360"/>
        <w:jc w:val="both"/>
        <w:rPr>
          <w:rFonts w:cs="Times New Roman"/>
          <w:szCs w:val="28"/>
        </w:rPr>
      </w:pPr>
      <w:r w:rsidRPr="00520ABF">
        <w:rPr>
          <w:rFonts w:cs="Times New Roman"/>
          <w:szCs w:val="28"/>
        </w:rPr>
        <w:t>В случае возникновения пожара немедленно звоните в пожарно-спасательную службу по телефону 01</w:t>
      </w:r>
      <w:r w:rsidR="00520ABF">
        <w:rPr>
          <w:rFonts w:cs="Times New Roman"/>
          <w:szCs w:val="28"/>
        </w:rPr>
        <w:t xml:space="preserve"> или 101</w:t>
      </w:r>
      <w:r w:rsidRPr="00520ABF">
        <w:rPr>
          <w:rFonts w:cs="Times New Roman"/>
          <w:szCs w:val="28"/>
        </w:rPr>
        <w:t xml:space="preserve"> (или по сотовой связи 112).</w:t>
      </w:r>
    </w:p>
    <w:p w:rsidR="00C05218" w:rsidRPr="00520ABF" w:rsidRDefault="00C05218" w:rsidP="00C05218">
      <w:pPr>
        <w:shd w:val="clear" w:color="auto" w:fill="FFFFFF"/>
        <w:spacing w:before="120" w:after="312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05218" w:rsidRPr="008358ED" w:rsidRDefault="00C05218" w:rsidP="00520ABF">
      <w:pPr>
        <w:shd w:val="clear" w:color="auto" w:fill="FFFFFF"/>
        <w:spacing w:before="12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58ED">
        <w:rPr>
          <w:rFonts w:eastAsia="Times New Roman" w:cs="Times New Roman"/>
          <w:b/>
          <w:bCs/>
          <w:color w:val="000000"/>
          <w:szCs w:val="28"/>
          <w:lang w:eastAsia="ru-RU"/>
        </w:rPr>
        <w:t>Граждане! Берегите свой дом от пожара!</w:t>
      </w:r>
    </w:p>
    <w:p w:rsidR="00C05218" w:rsidRPr="00520ABF" w:rsidRDefault="00C05218" w:rsidP="00C05218">
      <w:pPr>
        <w:jc w:val="both"/>
        <w:rPr>
          <w:rFonts w:cs="Times New Roman"/>
          <w:szCs w:val="28"/>
        </w:rPr>
      </w:pPr>
    </w:p>
    <w:p w:rsidR="00C05218" w:rsidRPr="00520ABF" w:rsidRDefault="00C05218" w:rsidP="00C05218">
      <w:pPr>
        <w:jc w:val="both"/>
        <w:rPr>
          <w:rFonts w:cs="Times New Roman"/>
          <w:szCs w:val="28"/>
        </w:rPr>
      </w:pPr>
    </w:p>
    <w:p w:rsidR="008358ED" w:rsidRDefault="008358ED" w:rsidP="008358ED"/>
    <w:p w:rsidR="00B17B14" w:rsidRDefault="00B17B14" w:rsidP="008358ED"/>
    <w:p w:rsidR="00B17B14" w:rsidRDefault="00B17B14" w:rsidP="008358ED"/>
    <w:p w:rsidR="004E42FF" w:rsidRDefault="004E42FF" w:rsidP="00883A77">
      <w:r>
        <w:t xml:space="preserve">Начальник отдела </w:t>
      </w:r>
    </w:p>
    <w:p w:rsidR="004E42FF" w:rsidRDefault="004E42FF" w:rsidP="00883A77">
      <w:r>
        <w:t xml:space="preserve">по делам ГО и ЧС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Джапарханов А.И.</w:t>
      </w:r>
    </w:p>
    <w:bookmarkEnd w:id="0"/>
    <w:p w:rsidR="00B17B14" w:rsidRDefault="00B17B14" w:rsidP="008358ED"/>
    <w:sectPr w:rsidR="00B17B14" w:rsidSect="00F86511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671"/>
    <w:multiLevelType w:val="hybridMultilevel"/>
    <w:tmpl w:val="85CC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D"/>
    <w:rsid w:val="000A416B"/>
    <w:rsid w:val="000B1C9A"/>
    <w:rsid w:val="00113332"/>
    <w:rsid w:val="0013638C"/>
    <w:rsid w:val="00171546"/>
    <w:rsid w:val="001741F0"/>
    <w:rsid w:val="001A1B35"/>
    <w:rsid w:val="001D5092"/>
    <w:rsid w:val="002144EC"/>
    <w:rsid w:val="00230AAF"/>
    <w:rsid w:val="002316D3"/>
    <w:rsid w:val="002A0392"/>
    <w:rsid w:val="00381D3B"/>
    <w:rsid w:val="00393893"/>
    <w:rsid w:val="00397CFD"/>
    <w:rsid w:val="0044247C"/>
    <w:rsid w:val="00467D80"/>
    <w:rsid w:val="004C6CAA"/>
    <w:rsid w:val="004E42FF"/>
    <w:rsid w:val="004E69B3"/>
    <w:rsid w:val="00504DC2"/>
    <w:rsid w:val="00511F6F"/>
    <w:rsid w:val="00520ABF"/>
    <w:rsid w:val="00536F34"/>
    <w:rsid w:val="00546AE2"/>
    <w:rsid w:val="00560FC4"/>
    <w:rsid w:val="00580812"/>
    <w:rsid w:val="005C290D"/>
    <w:rsid w:val="005D1BBE"/>
    <w:rsid w:val="005D3081"/>
    <w:rsid w:val="005E528F"/>
    <w:rsid w:val="00600612"/>
    <w:rsid w:val="006C6E1F"/>
    <w:rsid w:val="00704EEF"/>
    <w:rsid w:val="007236CF"/>
    <w:rsid w:val="00725B4B"/>
    <w:rsid w:val="00773971"/>
    <w:rsid w:val="00803B51"/>
    <w:rsid w:val="008114BA"/>
    <w:rsid w:val="008358ED"/>
    <w:rsid w:val="0086611A"/>
    <w:rsid w:val="009778F6"/>
    <w:rsid w:val="00997A36"/>
    <w:rsid w:val="009D2AE5"/>
    <w:rsid w:val="009F09C3"/>
    <w:rsid w:val="00A13119"/>
    <w:rsid w:val="00A64D9E"/>
    <w:rsid w:val="00A820FD"/>
    <w:rsid w:val="00AA5EA4"/>
    <w:rsid w:val="00B17B14"/>
    <w:rsid w:val="00BC10D7"/>
    <w:rsid w:val="00BF5E13"/>
    <w:rsid w:val="00C05218"/>
    <w:rsid w:val="00C26400"/>
    <w:rsid w:val="00C30615"/>
    <w:rsid w:val="00C4037F"/>
    <w:rsid w:val="00CD7055"/>
    <w:rsid w:val="00CE2E62"/>
    <w:rsid w:val="00CE64A4"/>
    <w:rsid w:val="00D102F1"/>
    <w:rsid w:val="00D4029C"/>
    <w:rsid w:val="00D7070C"/>
    <w:rsid w:val="00D72B7B"/>
    <w:rsid w:val="00D76750"/>
    <w:rsid w:val="00D8631A"/>
    <w:rsid w:val="00DC08A3"/>
    <w:rsid w:val="00EA55B1"/>
    <w:rsid w:val="00EC5031"/>
    <w:rsid w:val="00ED0635"/>
    <w:rsid w:val="00F04464"/>
    <w:rsid w:val="00F57C52"/>
    <w:rsid w:val="00F86511"/>
    <w:rsid w:val="00FE3D85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8ED"/>
  </w:style>
  <w:style w:type="character" w:styleId="a3">
    <w:name w:val="Hyperlink"/>
    <w:basedOn w:val="a0"/>
    <w:uiPriority w:val="99"/>
    <w:semiHidden/>
    <w:unhideWhenUsed/>
    <w:rsid w:val="00835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8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358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8ED"/>
  </w:style>
  <w:style w:type="character" w:styleId="a3">
    <w:name w:val="Hyperlink"/>
    <w:basedOn w:val="a0"/>
    <w:uiPriority w:val="99"/>
    <w:semiHidden/>
    <w:unhideWhenUsed/>
    <w:rsid w:val="00835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8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358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0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2016-09-28T05:04:00Z</dcterms:created>
  <dcterms:modified xsi:type="dcterms:W3CDTF">2016-09-28T06:58:00Z</dcterms:modified>
</cp:coreProperties>
</file>