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523875"/>
            <wp:effectExtent l="0" t="0" r="0" b="0"/>
            <wp:docPr id="2" name="Рисунок 2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(Совет депутатов </w:t>
      </w:r>
      <w:proofErr w:type="spellStart"/>
      <w:r w:rsidRPr="006461AA">
        <w:rPr>
          <w:sz w:val="26"/>
          <w:szCs w:val="26"/>
        </w:rPr>
        <w:t>Курчалоевского</w:t>
      </w:r>
      <w:proofErr w:type="spellEnd"/>
      <w:r w:rsidRPr="006461AA">
        <w:rPr>
          <w:sz w:val="26"/>
          <w:szCs w:val="26"/>
        </w:rPr>
        <w:t xml:space="preserve"> муниципального района)</w:t>
      </w:r>
    </w:p>
    <w:p w:rsidR="00DF7E7B" w:rsidRPr="00F43A87" w:rsidRDefault="00DF7E7B" w:rsidP="00DF7E7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</w:t>
      </w:r>
      <w:proofErr w:type="spellStart"/>
      <w:r w:rsidRPr="006461AA">
        <w:rPr>
          <w:sz w:val="26"/>
          <w:szCs w:val="26"/>
        </w:rPr>
        <w:t>Курчалойн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муниципальни</w:t>
      </w:r>
      <w:proofErr w:type="spellEnd"/>
      <w:r w:rsidRPr="006461AA">
        <w:rPr>
          <w:sz w:val="26"/>
          <w:szCs w:val="26"/>
        </w:rPr>
        <w:t xml:space="preserve"> к1оштан </w:t>
      </w:r>
      <w:proofErr w:type="spellStart"/>
      <w:r w:rsidRPr="006461AA">
        <w:rPr>
          <w:sz w:val="26"/>
          <w:szCs w:val="26"/>
        </w:rPr>
        <w:t>депутатийн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кхеташо</w:t>
      </w:r>
      <w:proofErr w:type="spellEnd"/>
      <w:r w:rsidRPr="006461AA">
        <w:rPr>
          <w:sz w:val="26"/>
          <w:szCs w:val="26"/>
        </w:rPr>
        <w:t>)</w:t>
      </w:r>
    </w:p>
    <w:p w:rsidR="00DF7E7B" w:rsidRPr="009D472A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7D05BD" w:rsidRDefault="00DF7E7B" w:rsidP="00DF7E7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DF7E7B" w:rsidRPr="00024215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474260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____ _____ 2020 года                                                                              № ___/___</w:t>
      </w:r>
    </w:p>
    <w:p w:rsidR="00DF7E7B" w:rsidRDefault="00DF7E7B" w:rsidP="00DF7E7B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EA7305" w:rsidRPr="003A7388" w:rsidRDefault="00EA7305" w:rsidP="00AA70C2"/>
    <w:p w:rsidR="00AA70C2" w:rsidRPr="003A7388" w:rsidRDefault="00AA70C2" w:rsidP="000E7492">
      <w:pPr>
        <w:ind w:firstLine="708"/>
        <w:jc w:val="both"/>
      </w:pPr>
      <w:r w:rsidRPr="003A7388">
        <w:t xml:space="preserve">В целях приведения Устава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района, принятого решением Совета депутатов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Pr="003A7388">
          <w:t>2009 г</w:t>
        </w:r>
      </w:smartTag>
      <w:r w:rsidRPr="003A7388">
        <w:t>. № 09,</w:t>
      </w:r>
      <w:r w:rsidR="006D6BBB" w:rsidRPr="003A7388">
        <w:t xml:space="preserve"> </w:t>
      </w:r>
      <w:r w:rsidRPr="003A7388">
        <w:t>в соответстви</w:t>
      </w:r>
      <w:r w:rsidR="007F76F6" w:rsidRPr="003A7388">
        <w:t>е</w:t>
      </w:r>
      <w:r w:rsidRPr="003A7388">
        <w:t xml:space="preserve"> с Федеральн</w:t>
      </w:r>
      <w:r w:rsidR="007F76F6" w:rsidRPr="003A7388">
        <w:t>ым</w:t>
      </w:r>
      <w:r w:rsidRPr="003A7388">
        <w:t xml:space="preserve"> закон</w:t>
      </w:r>
      <w:r w:rsidR="007F76F6" w:rsidRPr="003A7388">
        <w:t>ом</w:t>
      </w:r>
      <w:r w:rsidRPr="003A7388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Pr="003A7388">
        <w:t>. № 131-ФЗ «</w:t>
      </w:r>
      <w:r w:rsidR="007F76F6" w:rsidRPr="003A7388">
        <w:t xml:space="preserve"> </w:t>
      </w:r>
      <w:r w:rsidRPr="003A7388">
        <w:t xml:space="preserve">Об общих принципах организации местного самоуправления в Российской Федерации», Совет депутатов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</w:t>
      </w:r>
      <w:proofErr w:type="gramStart"/>
      <w:r w:rsidR="005E796E" w:rsidRPr="005E796E">
        <w:rPr>
          <w:b/>
        </w:rPr>
        <w:t>р</w:t>
      </w:r>
      <w:proofErr w:type="gramEnd"/>
      <w:r w:rsidR="005E796E" w:rsidRPr="005E796E">
        <w:rPr>
          <w:b/>
        </w:rPr>
        <w:t xml:space="preserve"> е ш и л</w:t>
      </w:r>
      <w:r w:rsidRPr="005E796E">
        <w:rPr>
          <w:b/>
        </w:rPr>
        <w:t>:</w:t>
      </w:r>
    </w:p>
    <w:p w:rsidR="00D50279" w:rsidRPr="003A7388" w:rsidRDefault="00D50279" w:rsidP="00F55ED0">
      <w:pPr>
        <w:jc w:val="both"/>
        <w:rPr>
          <w:szCs w:val="28"/>
        </w:rPr>
      </w:pPr>
    </w:p>
    <w:p w:rsidR="003A0443" w:rsidRPr="003A7388" w:rsidRDefault="003A0443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Внести в Устав </w:t>
      </w:r>
      <w:proofErr w:type="spellStart"/>
      <w:r w:rsidRPr="003A7388">
        <w:rPr>
          <w:szCs w:val="28"/>
        </w:rPr>
        <w:t>Курчалоевского</w:t>
      </w:r>
      <w:proofErr w:type="spellEnd"/>
      <w:r w:rsidRPr="003A7388">
        <w:rPr>
          <w:szCs w:val="28"/>
        </w:rPr>
        <w:t xml:space="preserve"> муниципального района следующие изменения:</w:t>
      </w:r>
    </w:p>
    <w:p w:rsidR="00AA70C2" w:rsidRPr="003A7388" w:rsidRDefault="00AA70C2" w:rsidP="00F55ED0">
      <w:pPr>
        <w:jc w:val="both"/>
        <w:rPr>
          <w:szCs w:val="28"/>
        </w:rPr>
      </w:pPr>
    </w:p>
    <w:p w:rsidR="003A0443" w:rsidRPr="003A7388" w:rsidRDefault="003A0443" w:rsidP="00F55ED0">
      <w:pPr>
        <w:jc w:val="both"/>
        <w:rPr>
          <w:szCs w:val="28"/>
        </w:rPr>
      </w:pPr>
    </w:p>
    <w:p w:rsidR="00210694" w:rsidRDefault="00210694" w:rsidP="004D25FA">
      <w:pPr>
        <w:pStyle w:val="a3"/>
        <w:numPr>
          <w:ilvl w:val="0"/>
          <w:numId w:val="9"/>
        </w:numPr>
        <w:ind w:left="0" w:firstLine="709"/>
        <w:jc w:val="both"/>
        <w:rPr>
          <w:bCs/>
          <w:szCs w:val="28"/>
        </w:rPr>
      </w:pPr>
      <w:r>
        <w:rPr>
          <w:szCs w:val="28"/>
        </w:rPr>
        <w:t>Пункт 4 с</w:t>
      </w:r>
      <w:r w:rsidR="00E77697" w:rsidRPr="003A7388">
        <w:rPr>
          <w:szCs w:val="28"/>
        </w:rPr>
        <w:t>тать</w:t>
      </w:r>
      <w:r>
        <w:rPr>
          <w:szCs w:val="28"/>
        </w:rPr>
        <w:t>и</w:t>
      </w:r>
      <w:r w:rsidR="00E77697" w:rsidRPr="003A7388">
        <w:rPr>
          <w:szCs w:val="28"/>
        </w:rPr>
        <w:t xml:space="preserve"> </w:t>
      </w:r>
      <w:r>
        <w:rPr>
          <w:szCs w:val="28"/>
        </w:rPr>
        <w:t>6</w:t>
      </w:r>
      <w:r w:rsidR="00E77697" w:rsidRPr="003A7388">
        <w:rPr>
          <w:szCs w:val="28"/>
        </w:rPr>
        <w:t xml:space="preserve"> (</w:t>
      </w:r>
      <w:r w:rsidRPr="00F966E4">
        <w:rPr>
          <w:b/>
          <w:bCs/>
          <w:szCs w:val="28"/>
        </w:rPr>
        <w:t>Муниципальные</w:t>
      </w:r>
      <w:r>
        <w:rPr>
          <w:b/>
          <w:bCs/>
          <w:szCs w:val="28"/>
        </w:rPr>
        <w:t xml:space="preserve"> </w:t>
      </w:r>
      <w:r w:rsidRPr="00210694">
        <w:rPr>
          <w:b/>
          <w:bCs/>
          <w:szCs w:val="28"/>
        </w:rPr>
        <w:t>нормативные</w:t>
      </w:r>
      <w:r w:rsidRPr="00F966E4">
        <w:rPr>
          <w:b/>
          <w:bCs/>
          <w:szCs w:val="28"/>
        </w:rPr>
        <w:t xml:space="preserve"> правовые акты </w:t>
      </w:r>
      <w:proofErr w:type="spellStart"/>
      <w:r w:rsidRPr="00F966E4">
        <w:rPr>
          <w:b/>
          <w:bCs/>
          <w:szCs w:val="28"/>
        </w:rPr>
        <w:t>Курчалоевского</w:t>
      </w:r>
      <w:proofErr w:type="spellEnd"/>
      <w:r w:rsidRPr="00F966E4">
        <w:rPr>
          <w:b/>
          <w:bCs/>
          <w:szCs w:val="28"/>
        </w:rPr>
        <w:t xml:space="preserve"> муниципального района</w:t>
      </w:r>
      <w:r w:rsidR="00E77697" w:rsidRPr="003A7388">
        <w:rPr>
          <w:b/>
          <w:bCs/>
          <w:szCs w:val="28"/>
        </w:rPr>
        <w:t xml:space="preserve">) </w:t>
      </w:r>
      <w:r>
        <w:rPr>
          <w:bCs/>
          <w:szCs w:val="28"/>
        </w:rPr>
        <w:t>изложить в следующей редакции:</w:t>
      </w:r>
    </w:p>
    <w:p w:rsidR="004D25FA" w:rsidRDefault="00210694" w:rsidP="004D25FA">
      <w:pPr>
        <w:ind w:firstLine="708"/>
        <w:jc w:val="both"/>
        <w:rPr>
          <w:szCs w:val="28"/>
        </w:rPr>
      </w:pPr>
      <w:r w:rsidRPr="00210694">
        <w:rPr>
          <w:szCs w:val="28"/>
        </w:rPr>
        <w:t>4</w:t>
      </w:r>
      <w:r w:rsidR="000905E9">
        <w:rPr>
          <w:szCs w:val="28"/>
        </w:rPr>
        <w:t>)</w:t>
      </w:r>
      <w:r w:rsidRPr="00210694">
        <w:rPr>
          <w:szCs w:val="28"/>
        </w:rPr>
        <w:t xml:space="preserve"> Муниципальные </w:t>
      </w:r>
      <w:r w:rsidRPr="00210694">
        <w:rPr>
          <w:bCs/>
          <w:szCs w:val="28"/>
        </w:rPr>
        <w:t>нормативные</w:t>
      </w:r>
      <w:r w:rsidRPr="00210694">
        <w:rPr>
          <w:szCs w:val="28"/>
        </w:rPr>
        <w:t xml:space="preserve"> правовые акты </w:t>
      </w:r>
      <w:proofErr w:type="spellStart"/>
      <w:r w:rsidRPr="00210694">
        <w:rPr>
          <w:szCs w:val="28"/>
        </w:rPr>
        <w:t>Курчалоевского</w:t>
      </w:r>
      <w:proofErr w:type="spellEnd"/>
      <w:r w:rsidRPr="00210694">
        <w:rPr>
          <w:szCs w:val="28"/>
        </w:rPr>
        <w:t xml:space="preserve"> муниципального района, имеющие нормативный характер, публикуются в средствах массовой информации в течение 10 дней со дня их принятия, если иное не установлено настоящим Уставом</w:t>
      </w:r>
      <w:r>
        <w:rPr>
          <w:szCs w:val="28"/>
        </w:rPr>
        <w:t>.</w:t>
      </w:r>
    </w:p>
    <w:p w:rsidR="004D25FA" w:rsidRDefault="004D25FA" w:rsidP="004D25FA">
      <w:pPr>
        <w:ind w:firstLine="708"/>
        <w:jc w:val="both"/>
        <w:rPr>
          <w:szCs w:val="28"/>
        </w:rPr>
      </w:pPr>
    </w:p>
    <w:p w:rsidR="00E77697" w:rsidRPr="004D25FA" w:rsidRDefault="004D25FA" w:rsidP="004D25FA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0905E9" w:rsidRPr="004D25FA">
        <w:rPr>
          <w:szCs w:val="28"/>
        </w:rPr>
        <w:t>Пункт 2, пункт 3 и пункт 4 части 9 статьи 20 (</w:t>
      </w:r>
      <w:r w:rsidR="000905E9" w:rsidRPr="004D25FA">
        <w:rPr>
          <w:b/>
          <w:bCs/>
          <w:szCs w:val="28"/>
        </w:rPr>
        <w:t xml:space="preserve">Глава </w:t>
      </w:r>
      <w:proofErr w:type="spellStart"/>
      <w:r w:rsidR="000905E9" w:rsidRPr="004D25FA">
        <w:rPr>
          <w:b/>
          <w:bCs/>
          <w:szCs w:val="28"/>
        </w:rPr>
        <w:t>Курчалоевского</w:t>
      </w:r>
      <w:proofErr w:type="spellEnd"/>
      <w:r w:rsidR="000905E9" w:rsidRPr="004D25FA">
        <w:rPr>
          <w:b/>
          <w:bCs/>
          <w:szCs w:val="28"/>
        </w:rPr>
        <w:t xml:space="preserve"> муниципального района) </w:t>
      </w:r>
      <w:r w:rsidR="000905E9" w:rsidRPr="004D25FA">
        <w:rPr>
          <w:bCs/>
          <w:szCs w:val="28"/>
        </w:rPr>
        <w:t>изложить в следующей редакции:</w:t>
      </w:r>
    </w:p>
    <w:p w:rsidR="000905E9" w:rsidRPr="000905E9" w:rsidRDefault="00076AB8" w:rsidP="00076AB8">
      <w:pPr>
        <w:ind w:firstLine="708"/>
        <w:rPr>
          <w:rFonts w:eastAsiaTheme="minorHAnsi"/>
          <w:szCs w:val="28"/>
          <w:lang w:eastAsia="en-US"/>
        </w:rPr>
      </w:pPr>
      <w:bookmarkStart w:id="1" w:name="sub_40071"/>
      <w:r>
        <w:rPr>
          <w:rFonts w:eastAsiaTheme="minorHAnsi"/>
          <w:szCs w:val="28"/>
          <w:lang w:eastAsia="en-US"/>
        </w:rPr>
        <w:t>2</w:t>
      </w:r>
      <w:r w:rsidR="000905E9" w:rsidRPr="000905E9">
        <w:rPr>
          <w:rFonts w:eastAsiaTheme="minorHAnsi"/>
          <w:szCs w:val="28"/>
          <w:lang w:eastAsia="en-US"/>
        </w:rPr>
        <w:t>) заниматься предпринимательской деятельностью лично или через доверенных лиц;</w:t>
      </w:r>
    </w:p>
    <w:bookmarkEnd w:id="1"/>
    <w:p w:rsidR="000905E9" w:rsidRPr="000905E9" w:rsidRDefault="00076AB8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0905E9" w:rsidRPr="000905E9">
        <w:rPr>
          <w:rFonts w:eastAsiaTheme="minorHAnsi"/>
          <w:szCs w:val="28"/>
          <w:lang w:eastAsia="en-US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2" w:name="sub_400721"/>
      <w:r w:rsidRPr="000905E9">
        <w:rPr>
          <w:rFonts w:eastAsiaTheme="minorHAnsi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0905E9">
        <w:rPr>
          <w:rFonts w:eastAsiaTheme="minorHAnsi"/>
          <w:szCs w:val="28"/>
          <w:lang w:eastAsia="en-US"/>
        </w:rPr>
        <w:lastRenderedPageBreak/>
        <w:t>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" w:name="sub_400722"/>
      <w:bookmarkEnd w:id="2"/>
      <w:r w:rsidRPr="000905E9">
        <w:rPr>
          <w:rFonts w:eastAsiaTheme="minorHAnsi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4" w:name="sub_400723"/>
      <w:bookmarkEnd w:id="3"/>
      <w:r w:rsidRPr="000905E9">
        <w:rPr>
          <w:rFonts w:eastAsiaTheme="minorHAnsi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5" w:name="sub_400724"/>
      <w:bookmarkEnd w:id="4"/>
      <w:r w:rsidRPr="000905E9">
        <w:rPr>
          <w:rFonts w:eastAsiaTheme="minorHAnsi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bookmarkEnd w:id="5"/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0905E9">
        <w:rPr>
          <w:rFonts w:eastAsiaTheme="minorHAnsi"/>
          <w:szCs w:val="28"/>
          <w:lang w:eastAsia="en-US"/>
        </w:rPr>
        <w:t>д) иные случаи, предусмотренные федеральными законами;</w:t>
      </w:r>
    </w:p>
    <w:p w:rsidR="000905E9" w:rsidRPr="000905E9" w:rsidRDefault="000905E9" w:rsidP="000905E9">
      <w:pPr>
        <w:pStyle w:val="a3"/>
        <w:ind w:left="1068"/>
        <w:jc w:val="both"/>
        <w:rPr>
          <w:szCs w:val="28"/>
        </w:rPr>
      </w:pPr>
    </w:p>
    <w:p w:rsidR="00076AB8" w:rsidRPr="00F966E4" w:rsidRDefault="00076AB8" w:rsidP="004D25FA">
      <w:pPr>
        <w:pStyle w:val="af1"/>
        <w:numPr>
          <w:ilvl w:val="0"/>
          <w:numId w:val="12"/>
        </w:numPr>
        <w:ind w:left="0" w:firstLine="851"/>
        <w:rPr>
          <w:b/>
          <w:bCs/>
          <w:sz w:val="28"/>
          <w:szCs w:val="28"/>
        </w:rPr>
      </w:pPr>
      <w:r w:rsidRPr="00076AB8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ю</w:t>
      </w:r>
      <w:r w:rsidRPr="00076AB8">
        <w:rPr>
          <w:bCs/>
          <w:sz w:val="28"/>
          <w:szCs w:val="28"/>
        </w:rPr>
        <w:t xml:space="preserve"> 29</w:t>
      </w:r>
      <w:r w:rsidRPr="00F966E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(</w:t>
      </w:r>
      <w:r w:rsidRPr="00F966E4">
        <w:rPr>
          <w:b/>
          <w:bCs/>
          <w:sz w:val="28"/>
          <w:szCs w:val="28"/>
        </w:rPr>
        <w:t xml:space="preserve">Депутат Совета депутатов </w:t>
      </w:r>
      <w:proofErr w:type="spellStart"/>
      <w:r w:rsidRPr="00F966E4">
        <w:rPr>
          <w:b/>
          <w:bCs/>
          <w:sz w:val="28"/>
          <w:szCs w:val="28"/>
        </w:rPr>
        <w:t>Курчал</w:t>
      </w:r>
      <w:r w:rsidR="005F2607">
        <w:rPr>
          <w:b/>
          <w:bCs/>
          <w:sz w:val="28"/>
          <w:szCs w:val="28"/>
        </w:rPr>
        <w:t>оевского</w:t>
      </w:r>
      <w:proofErr w:type="spellEnd"/>
      <w:r w:rsidR="005F2607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района)</w:t>
      </w:r>
      <w:r w:rsidRPr="00076AB8">
        <w:rPr>
          <w:bCs/>
          <w:sz w:val="28"/>
          <w:szCs w:val="28"/>
        </w:rPr>
        <w:t xml:space="preserve"> изложить в новой редакции:</w:t>
      </w:r>
    </w:p>
    <w:p w:rsidR="005F2607" w:rsidRDefault="00076AB8" w:rsidP="005F2607">
      <w:pPr>
        <w:pStyle w:val="af1"/>
        <w:numPr>
          <w:ilvl w:val="0"/>
          <w:numId w:val="8"/>
        </w:numPr>
        <w:ind w:left="0" w:firstLine="851"/>
        <w:rPr>
          <w:sz w:val="28"/>
          <w:szCs w:val="28"/>
        </w:rPr>
      </w:pPr>
      <w:r w:rsidRPr="00F966E4">
        <w:rPr>
          <w:sz w:val="28"/>
          <w:szCs w:val="28"/>
        </w:rPr>
        <w:t>Полномочия депутата Совета депутато</w:t>
      </w:r>
      <w:r w:rsidR="005F2607">
        <w:rPr>
          <w:sz w:val="28"/>
          <w:szCs w:val="28"/>
        </w:rPr>
        <w:t xml:space="preserve">в </w:t>
      </w:r>
      <w:proofErr w:type="spellStart"/>
      <w:r w:rsidR="005F2607">
        <w:rPr>
          <w:sz w:val="28"/>
          <w:szCs w:val="28"/>
        </w:rPr>
        <w:t>Курчалоевского</w:t>
      </w:r>
      <w:proofErr w:type="spellEnd"/>
      <w:r w:rsidR="005F2607">
        <w:rPr>
          <w:sz w:val="28"/>
          <w:szCs w:val="28"/>
        </w:rPr>
        <w:t xml:space="preserve"> муниципального</w:t>
      </w:r>
      <w:r w:rsidRPr="00F966E4">
        <w:rPr>
          <w:sz w:val="28"/>
          <w:szCs w:val="28"/>
        </w:rPr>
        <w:t xml:space="preserve"> района начинаются со дня его избрания и прекращаются со дня начала работы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F966E4">
        <w:rPr>
          <w:sz w:val="28"/>
          <w:szCs w:val="28"/>
        </w:rPr>
        <w:t>района нового созыва.</w:t>
      </w:r>
    </w:p>
    <w:p w:rsidR="005F2607" w:rsidRDefault="00076AB8" w:rsidP="005F2607">
      <w:pPr>
        <w:pStyle w:val="af1"/>
        <w:numPr>
          <w:ilvl w:val="0"/>
          <w:numId w:val="8"/>
        </w:numPr>
        <w:ind w:left="0" w:firstLine="851"/>
        <w:rPr>
          <w:sz w:val="28"/>
          <w:szCs w:val="28"/>
        </w:rPr>
      </w:pPr>
      <w:r w:rsidRPr="005F2607">
        <w:rPr>
          <w:sz w:val="28"/>
          <w:szCs w:val="28"/>
        </w:rPr>
        <w:t xml:space="preserve">Депутаты Совета депутатов </w:t>
      </w:r>
      <w:proofErr w:type="spellStart"/>
      <w:r w:rsidRPr="005F2607">
        <w:rPr>
          <w:sz w:val="28"/>
          <w:szCs w:val="28"/>
        </w:rPr>
        <w:t>Курчалоевского</w:t>
      </w:r>
      <w:proofErr w:type="spellEnd"/>
      <w:r w:rsidRPr="005F2607">
        <w:rPr>
          <w:sz w:val="28"/>
          <w:szCs w:val="28"/>
        </w:rPr>
        <w:t xml:space="preserve"> муниципального района осуществляют свои полномочия </w:t>
      </w:r>
      <w:r w:rsidR="00ED6FFD" w:rsidRPr="005F2607">
        <w:rPr>
          <w:color w:val="auto"/>
          <w:sz w:val="28"/>
          <w:szCs w:val="28"/>
        </w:rPr>
        <w:t>на постоянной и (или) на не постоянной основе</w:t>
      </w:r>
      <w:r w:rsidRPr="005F2607">
        <w:rPr>
          <w:sz w:val="28"/>
          <w:szCs w:val="28"/>
        </w:rPr>
        <w:t xml:space="preserve">. </w:t>
      </w:r>
    </w:p>
    <w:p w:rsidR="005F2607" w:rsidRDefault="00076AB8" w:rsidP="005F2607">
      <w:pPr>
        <w:pStyle w:val="af1"/>
        <w:numPr>
          <w:ilvl w:val="0"/>
          <w:numId w:val="8"/>
        </w:numPr>
        <w:ind w:left="0" w:firstLine="851"/>
        <w:rPr>
          <w:sz w:val="28"/>
          <w:szCs w:val="28"/>
        </w:rPr>
      </w:pPr>
      <w:r w:rsidRPr="005F2607">
        <w:rPr>
          <w:sz w:val="28"/>
          <w:szCs w:val="28"/>
        </w:rPr>
        <w:t xml:space="preserve">Вопросы неприкосновенности депутата Совета депутатов </w:t>
      </w:r>
      <w:proofErr w:type="spellStart"/>
      <w:r w:rsidRPr="005F2607">
        <w:rPr>
          <w:sz w:val="28"/>
          <w:szCs w:val="28"/>
        </w:rPr>
        <w:t>Курчалоевского</w:t>
      </w:r>
      <w:proofErr w:type="spellEnd"/>
      <w:r w:rsidRPr="005F2607">
        <w:rPr>
          <w:sz w:val="28"/>
          <w:szCs w:val="28"/>
        </w:rPr>
        <w:t xml:space="preserve"> муниципального района решаются в соо</w:t>
      </w:r>
      <w:r w:rsidR="005F2607">
        <w:rPr>
          <w:sz w:val="28"/>
          <w:szCs w:val="28"/>
        </w:rPr>
        <w:t>тветствии с федеральным законом.</w:t>
      </w:r>
    </w:p>
    <w:p w:rsidR="004D25FA" w:rsidRDefault="004D25FA" w:rsidP="004D25FA">
      <w:pPr>
        <w:pStyle w:val="af1"/>
        <w:ind w:left="851" w:firstLine="0"/>
        <w:rPr>
          <w:sz w:val="28"/>
          <w:szCs w:val="28"/>
        </w:rPr>
      </w:pPr>
    </w:p>
    <w:p w:rsidR="00ED6FFD" w:rsidRPr="005F2607" w:rsidRDefault="005F2607" w:rsidP="005F2607">
      <w:pPr>
        <w:pStyle w:val="af1"/>
        <w:numPr>
          <w:ilvl w:val="0"/>
          <w:numId w:val="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="00ED6FFD" w:rsidRPr="005F2607">
        <w:rPr>
          <w:sz w:val="28"/>
          <w:szCs w:val="28"/>
        </w:rPr>
        <w:t xml:space="preserve">епутат Совета депутатов </w:t>
      </w:r>
      <w:proofErr w:type="spellStart"/>
      <w:r w:rsidR="00ED6FFD" w:rsidRPr="005F2607">
        <w:rPr>
          <w:sz w:val="28"/>
          <w:szCs w:val="28"/>
        </w:rPr>
        <w:t>Курчалоевского</w:t>
      </w:r>
      <w:proofErr w:type="spellEnd"/>
      <w:r w:rsidR="00ED6FFD" w:rsidRPr="005F2607">
        <w:rPr>
          <w:sz w:val="28"/>
          <w:szCs w:val="28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>о</w:t>
      </w:r>
      <w:r w:rsidR="00ED6FFD" w:rsidRPr="005F2607">
        <w:rPr>
          <w:rFonts w:eastAsiaTheme="minorHAnsi"/>
          <w:sz w:val="28"/>
          <w:szCs w:val="28"/>
          <w:lang w:eastAsia="en-US"/>
        </w:rPr>
        <w:t>существляющий свои полномочия на постоянной основе, не вправе: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lastRenderedPageBreak/>
        <w:t>1) заниматься предпринимательской деятельностью лично или через доверенных лиц;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ED6FFD">
        <w:rPr>
          <w:rFonts w:eastAsiaTheme="minorHAnsi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D6FFD">
        <w:rPr>
          <w:rFonts w:eastAsiaTheme="minorHAnsi"/>
          <w:szCs w:val="28"/>
          <w:lang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D6FFD" w:rsidRPr="00ED6FFD" w:rsidRDefault="00ED6FFD" w:rsidP="008214D4">
      <w:pPr>
        <w:pStyle w:val="a3"/>
        <w:autoSpaceDE w:val="0"/>
        <w:autoSpaceDN w:val="0"/>
        <w:adjustRightInd w:val="0"/>
        <w:ind w:left="0" w:firstLine="547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д) иные случаи, предусмотренные федеральными законами;</w:t>
      </w:r>
    </w:p>
    <w:p w:rsidR="00ED6FFD" w:rsidRPr="00F966E4" w:rsidRDefault="00ED6FFD" w:rsidP="00ED6FFD">
      <w:pPr>
        <w:pStyle w:val="af1"/>
        <w:ind w:left="851" w:firstLine="0"/>
        <w:rPr>
          <w:sz w:val="28"/>
          <w:szCs w:val="28"/>
        </w:rPr>
      </w:pPr>
    </w:p>
    <w:p w:rsidR="00B47B82" w:rsidRPr="003A7388" w:rsidRDefault="00B47B82" w:rsidP="00B47B82">
      <w:pPr>
        <w:pStyle w:val="a3"/>
        <w:tabs>
          <w:tab w:val="left" w:pos="3330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7305" w:rsidRPr="003A7388" w:rsidRDefault="005F2607" w:rsidP="007C2DDB">
      <w:pPr>
        <w:ind w:firstLine="547"/>
        <w:jc w:val="both"/>
        <w:rPr>
          <w:szCs w:val="28"/>
        </w:rPr>
      </w:pPr>
      <w:r>
        <w:rPr>
          <w:szCs w:val="28"/>
        </w:rPr>
        <w:t>2</w:t>
      </w:r>
      <w:r w:rsidR="00EA7305" w:rsidRPr="003A7388">
        <w:rPr>
          <w:szCs w:val="28"/>
        </w:rPr>
        <w:t xml:space="preserve">.Опубликовать настоящее решение в районной газете «» и разместить на официальном сайте администрации </w:t>
      </w:r>
      <w:proofErr w:type="spellStart"/>
      <w:r w:rsidR="00EA7305" w:rsidRPr="003A7388">
        <w:rPr>
          <w:szCs w:val="28"/>
        </w:rPr>
        <w:t>Курчалоевского</w:t>
      </w:r>
      <w:proofErr w:type="spellEnd"/>
      <w:r w:rsidR="00EA7305" w:rsidRPr="003A7388">
        <w:rPr>
          <w:szCs w:val="28"/>
        </w:rPr>
        <w:t xml:space="preserve"> муниципального района.</w:t>
      </w: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Глава </w:t>
      </w:r>
      <w:proofErr w:type="spellStart"/>
      <w:r w:rsidRPr="003A7388">
        <w:rPr>
          <w:szCs w:val="28"/>
        </w:rPr>
        <w:t>Курчалоевского</w:t>
      </w:r>
      <w:proofErr w:type="spellEnd"/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 w:rsidRPr="003A7388">
        <w:rPr>
          <w:szCs w:val="28"/>
        </w:rPr>
        <w:t>А.Ш.Витигов</w:t>
      </w:r>
      <w:proofErr w:type="spellEnd"/>
    </w:p>
    <w:sectPr w:rsidR="00D800DC" w:rsidRPr="003A7388" w:rsidSect="005E79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C1" w:rsidRDefault="00453EC1" w:rsidP="00F55ED0">
      <w:r>
        <w:separator/>
      </w:r>
    </w:p>
  </w:endnote>
  <w:endnote w:type="continuationSeparator" w:id="0">
    <w:p w:rsidR="00453EC1" w:rsidRDefault="00453EC1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C1" w:rsidRDefault="00453EC1" w:rsidP="00F55ED0">
      <w:r>
        <w:separator/>
      </w:r>
    </w:p>
  </w:footnote>
  <w:footnote w:type="continuationSeparator" w:id="0">
    <w:p w:rsidR="00453EC1" w:rsidRDefault="00453EC1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76" w:rsidRDefault="00B55776" w:rsidP="00B55776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12C"/>
    <w:multiLevelType w:val="hybridMultilevel"/>
    <w:tmpl w:val="4224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4203"/>
    <w:multiLevelType w:val="hybridMultilevel"/>
    <w:tmpl w:val="EDC6461C"/>
    <w:lvl w:ilvl="0" w:tplc="BA864712">
      <w:start w:val="3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1B1A7C9B"/>
    <w:multiLevelType w:val="hybridMultilevel"/>
    <w:tmpl w:val="43E0765C"/>
    <w:lvl w:ilvl="0" w:tplc="7322432C">
      <w:start w:val="3"/>
      <w:numFmt w:val="decimal"/>
      <w:lvlText w:val="%1"/>
      <w:lvlJc w:val="left"/>
      <w:pPr>
        <w:ind w:left="58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1B81531D"/>
    <w:multiLevelType w:val="hybridMultilevel"/>
    <w:tmpl w:val="D166B400"/>
    <w:lvl w:ilvl="0" w:tplc="7CA07BB8">
      <w:start w:val="1"/>
      <w:numFmt w:val="decimal"/>
      <w:lvlText w:val="%1)"/>
      <w:lvlJc w:val="left"/>
      <w:pPr>
        <w:ind w:left="16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1E387149"/>
    <w:multiLevelType w:val="hybridMultilevel"/>
    <w:tmpl w:val="F2BEEE1C"/>
    <w:lvl w:ilvl="0" w:tplc="6490459C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7">
    <w:nsid w:val="211B4042"/>
    <w:multiLevelType w:val="hybridMultilevel"/>
    <w:tmpl w:val="8F78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A2CC3"/>
    <w:multiLevelType w:val="hybridMultilevel"/>
    <w:tmpl w:val="6D8AB148"/>
    <w:lvl w:ilvl="0" w:tplc="8D8CD798">
      <w:start w:val="3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6D616C"/>
    <w:multiLevelType w:val="hybridMultilevel"/>
    <w:tmpl w:val="717C221E"/>
    <w:lvl w:ilvl="0" w:tplc="C7524A9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0A309C"/>
    <w:multiLevelType w:val="hybridMultilevel"/>
    <w:tmpl w:val="F94E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87AEC"/>
    <w:multiLevelType w:val="hybridMultilevel"/>
    <w:tmpl w:val="D632BB94"/>
    <w:lvl w:ilvl="0" w:tplc="9AE02CCC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76AB8"/>
    <w:rsid w:val="000772DB"/>
    <w:rsid w:val="000905E9"/>
    <w:rsid w:val="000A6C3B"/>
    <w:rsid w:val="000E7492"/>
    <w:rsid w:val="0012272F"/>
    <w:rsid w:val="001269A8"/>
    <w:rsid w:val="00130295"/>
    <w:rsid w:val="001A3064"/>
    <w:rsid w:val="001A4550"/>
    <w:rsid w:val="001A5B17"/>
    <w:rsid w:val="001A6C22"/>
    <w:rsid w:val="001E7146"/>
    <w:rsid w:val="001F6DE1"/>
    <w:rsid w:val="00201427"/>
    <w:rsid w:val="00210694"/>
    <w:rsid w:val="0021522B"/>
    <w:rsid w:val="00215E7A"/>
    <w:rsid w:val="00231EAF"/>
    <w:rsid w:val="0023614E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1127F"/>
    <w:rsid w:val="003205A7"/>
    <w:rsid w:val="00321BE2"/>
    <w:rsid w:val="00330327"/>
    <w:rsid w:val="00337B37"/>
    <w:rsid w:val="00342746"/>
    <w:rsid w:val="00357413"/>
    <w:rsid w:val="00374CA8"/>
    <w:rsid w:val="00376293"/>
    <w:rsid w:val="003A0443"/>
    <w:rsid w:val="003A1929"/>
    <w:rsid w:val="003A7388"/>
    <w:rsid w:val="003E4C18"/>
    <w:rsid w:val="00410F16"/>
    <w:rsid w:val="00453EC1"/>
    <w:rsid w:val="00474A61"/>
    <w:rsid w:val="004A2D77"/>
    <w:rsid w:val="004B3B57"/>
    <w:rsid w:val="004D25FA"/>
    <w:rsid w:val="004D5584"/>
    <w:rsid w:val="004E1C0E"/>
    <w:rsid w:val="00504738"/>
    <w:rsid w:val="00512271"/>
    <w:rsid w:val="00512970"/>
    <w:rsid w:val="005367F3"/>
    <w:rsid w:val="00565B2D"/>
    <w:rsid w:val="00566ECE"/>
    <w:rsid w:val="00585581"/>
    <w:rsid w:val="00586071"/>
    <w:rsid w:val="00586752"/>
    <w:rsid w:val="005B70F3"/>
    <w:rsid w:val="005C0CE5"/>
    <w:rsid w:val="005C3AE9"/>
    <w:rsid w:val="005E704C"/>
    <w:rsid w:val="005E796E"/>
    <w:rsid w:val="005F2607"/>
    <w:rsid w:val="00622246"/>
    <w:rsid w:val="00642ABF"/>
    <w:rsid w:val="00653149"/>
    <w:rsid w:val="00663920"/>
    <w:rsid w:val="006734AE"/>
    <w:rsid w:val="006A7180"/>
    <w:rsid w:val="006B44C3"/>
    <w:rsid w:val="006B736B"/>
    <w:rsid w:val="006C2438"/>
    <w:rsid w:val="006D6BBB"/>
    <w:rsid w:val="006E4994"/>
    <w:rsid w:val="0070364D"/>
    <w:rsid w:val="00712054"/>
    <w:rsid w:val="00733A12"/>
    <w:rsid w:val="0076217F"/>
    <w:rsid w:val="00784564"/>
    <w:rsid w:val="00792F46"/>
    <w:rsid w:val="007C2DDB"/>
    <w:rsid w:val="007D09E1"/>
    <w:rsid w:val="007D240A"/>
    <w:rsid w:val="007D72E4"/>
    <w:rsid w:val="007E74F1"/>
    <w:rsid w:val="007F76F6"/>
    <w:rsid w:val="007F7D67"/>
    <w:rsid w:val="0080159C"/>
    <w:rsid w:val="00810895"/>
    <w:rsid w:val="008214D4"/>
    <w:rsid w:val="00830F44"/>
    <w:rsid w:val="00833BA3"/>
    <w:rsid w:val="00837936"/>
    <w:rsid w:val="00880B6A"/>
    <w:rsid w:val="008967A4"/>
    <w:rsid w:val="008A0638"/>
    <w:rsid w:val="008B5D07"/>
    <w:rsid w:val="008B7C12"/>
    <w:rsid w:val="008D5D6E"/>
    <w:rsid w:val="008E2342"/>
    <w:rsid w:val="009274FE"/>
    <w:rsid w:val="00967F58"/>
    <w:rsid w:val="0097769D"/>
    <w:rsid w:val="009818B7"/>
    <w:rsid w:val="00982F93"/>
    <w:rsid w:val="0099516C"/>
    <w:rsid w:val="009A1710"/>
    <w:rsid w:val="009A303F"/>
    <w:rsid w:val="009B1D41"/>
    <w:rsid w:val="009E1020"/>
    <w:rsid w:val="009F60FE"/>
    <w:rsid w:val="00A11225"/>
    <w:rsid w:val="00A1333D"/>
    <w:rsid w:val="00A24430"/>
    <w:rsid w:val="00A27AE3"/>
    <w:rsid w:val="00A358C4"/>
    <w:rsid w:val="00A4329D"/>
    <w:rsid w:val="00A732D5"/>
    <w:rsid w:val="00A76345"/>
    <w:rsid w:val="00A9053D"/>
    <w:rsid w:val="00A926F1"/>
    <w:rsid w:val="00AA5315"/>
    <w:rsid w:val="00AA70C2"/>
    <w:rsid w:val="00AE0456"/>
    <w:rsid w:val="00B47B82"/>
    <w:rsid w:val="00B55776"/>
    <w:rsid w:val="00B5734F"/>
    <w:rsid w:val="00B6397E"/>
    <w:rsid w:val="00BA1BEE"/>
    <w:rsid w:val="00BC4BA6"/>
    <w:rsid w:val="00BD008B"/>
    <w:rsid w:val="00BD70CF"/>
    <w:rsid w:val="00BE1A37"/>
    <w:rsid w:val="00BE3394"/>
    <w:rsid w:val="00BE4B3C"/>
    <w:rsid w:val="00C24889"/>
    <w:rsid w:val="00C41B2C"/>
    <w:rsid w:val="00C74A95"/>
    <w:rsid w:val="00C834D3"/>
    <w:rsid w:val="00C950D5"/>
    <w:rsid w:val="00CA511E"/>
    <w:rsid w:val="00CB4549"/>
    <w:rsid w:val="00CC1A54"/>
    <w:rsid w:val="00D251EF"/>
    <w:rsid w:val="00D50279"/>
    <w:rsid w:val="00D80045"/>
    <w:rsid w:val="00D800DC"/>
    <w:rsid w:val="00D8694C"/>
    <w:rsid w:val="00DE01FF"/>
    <w:rsid w:val="00DF7E7B"/>
    <w:rsid w:val="00E1746E"/>
    <w:rsid w:val="00E55D55"/>
    <w:rsid w:val="00E615DD"/>
    <w:rsid w:val="00E63B89"/>
    <w:rsid w:val="00E77697"/>
    <w:rsid w:val="00E86698"/>
    <w:rsid w:val="00EA53BD"/>
    <w:rsid w:val="00EA7305"/>
    <w:rsid w:val="00ED275D"/>
    <w:rsid w:val="00ED6FFD"/>
    <w:rsid w:val="00EE1CAB"/>
    <w:rsid w:val="00EF5DB4"/>
    <w:rsid w:val="00F00D2C"/>
    <w:rsid w:val="00F01308"/>
    <w:rsid w:val="00F03468"/>
    <w:rsid w:val="00F04D73"/>
    <w:rsid w:val="00F17579"/>
    <w:rsid w:val="00F334B1"/>
    <w:rsid w:val="00F33D54"/>
    <w:rsid w:val="00F55ED0"/>
    <w:rsid w:val="00F57206"/>
    <w:rsid w:val="00F650D8"/>
    <w:rsid w:val="00F6695A"/>
    <w:rsid w:val="00F6717B"/>
    <w:rsid w:val="00F71602"/>
    <w:rsid w:val="00F76824"/>
    <w:rsid w:val="00F8145D"/>
    <w:rsid w:val="00F858C1"/>
    <w:rsid w:val="00FA557D"/>
    <w:rsid w:val="00FB3A4D"/>
    <w:rsid w:val="00FB7408"/>
    <w:rsid w:val="00FC6481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076AB8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  <w:style w:type="table" w:styleId="af2">
    <w:name w:val="Table Grid"/>
    <w:basedOn w:val="a1"/>
    <w:rsid w:val="0051297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DB955-74AA-4A2A-A4CE-1D2D8D27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67</cp:revision>
  <cp:lastPrinted>2016-10-31T05:24:00Z</cp:lastPrinted>
  <dcterms:created xsi:type="dcterms:W3CDTF">2012-10-09T13:43:00Z</dcterms:created>
  <dcterms:modified xsi:type="dcterms:W3CDTF">2020-01-27T06:21:00Z</dcterms:modified>
</cp:coreProperties>
</file>