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81" w:rsidRDefault="007A5181" w:rsidP="007A5181">
      <w:pPr>
        <w:autoSpaceDE w:val="0"/>
        <w:autoSpaceDN w:val="0"/>
        <w:adjustRightInd w:val="0"/>
        <w:jc w:val="center"/>
        <w:outlineLvl w:val="0"/>
        <w:rPr>
          <w:noProof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 wp14:anchorId="61A80872" wp14:editId="0658E50B">
            <wp:extent cx="647700" cy="571500"/>
            <wp:effectExtent l="0" t="0" r="0" b="0"/>
            <wp:docPr id="3" name="Рисунок 3" descr="Описание: 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768" b="29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181" w:rsidRPr="007A5181" w:rsidRDefault="007A5181" w:rsidP="00654FB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7A5181" w:rsidRPr="007A5181" w:rsidRDefault="007A5181" w:rsidP="007A518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A5181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</w:p>
    <w:p w:rsidR="007A5181" w:rsidRPr="007A5181" w:rsidRDefault="007A5181" w:rsidP="007A518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A5181">
        <w:rPr>
          <w:rFonts w:ascii="Times New Roman" w:hAnsi="Times New Roman" w:cs="Times New Roman"/>
          <w:sz w:val="26"/>
          <w:szCs w:val="26"/>
        </w:rPr>
        <w:t xml:space="preserve">КУРЧАЛОЕВСКОГО МУНИЦИПАЛЬНОГО РАЙОНА </w:t>
      </w:r>
    </w:p>
    <w:p w:rsidR="007A5181" w:rsidRPr="007A5181" w:rsidRDefault="007A5181" w:rsidP="007A518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A5181">
        <w:rPr>
          <w:rFonts w:ascii="Times New Roman" w:hAnsi="Times New Roman" w:cs="Times New Roman"/>
          <w:sz w:val="26"/>
          <w:szCs w:val="26"/>
        </w:rPr>
        <w:t>ЧЕЧЕНСКОЙ РЕСПУБЛИКИ</w:t>
      </w:r>
    </w:p>
    <w:p w:rsidR="007A5181" w:rsidRPr="007A5181" w:rsidRDefault="007A5181" w:rsidP="007A518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A5181">
        <w:rPr>
          <w:rFonts w:ascii="Times New Roman" w:hAnsi="Times New Roman" w:cs="Times New Roman"/>
          <w:sz w:val="26"/>
          <w:szCs w:val="26"/>
        </w:rPr>
        <w:t xml:space="preserve">(Совет депутатов </w:t>
      </w:r>
      <w:proofErr w:type="spellStart"/>
      <w:r w:rsidRPr="007A5181">
        <w:rPr>
          <w:rFonts w:ascii="Times New Roman" w:hAnsi="Times New Roman" w:cs="Times New Roman"/>
          <w:sz w:val="26"/>
          <w:szCs w:val="26"/>
        </w:rPr>
        <w:t>Курчалоевского</w:t>
      </w:r>
      <w:proofErr w:type="spellEnd"/>
      <w:r w:rsidRPr="007A5181">
        <w:rPr>
          <w:rFonts w:ascii="Times New Roman" w:hAnsi="Times New Roman" w:cs="Times New Roman"/>
          <w:sz w:val="26"/>
          <w:szCs w:val="26"/>
        </w:rPr>
        <w:t xml:space="preserve"> муниципального района)</w:t>
      </w:r>
    </w:p>
    <w:p w:rsidR="007A5181" w:rsidRPr="007A5181" w:rsidRDefault="007A5181" w:rsidP="007A518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7A5181" w:rsidRPr="007A5181" w:rsidRDefault="007A5181" w:rsidP="007A518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A5181">
        <w:rPr>
          <w:rFonts w:ascii="Times New Roman" w:hAnsi="Times New Roman" w:cs="Times New Roman"/>
          <w:sz w:val="26"/>
          <w:szCs w:val="26"/>
        </w:rPr>
        <w:t xml:space="preserve">НОХЧИЙН РЕСПУБЛИКИН </w:t>
      </w:r>
    </w:p>
    <w:p w:rsidR="007A5181" w:rsidRPr="007A5181" w:rsidRDefault="007A5181" w:rsidP="007A518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A5181">
        <w:rPr>
          <w:rFonts w:ascii="Times New Roman" w:hAnsi="Times New Roman" w:cs="Times New Roman"/>
          <w:sz w:val="26"/>
          <w:szCs w:val="26"/>
        </w:rPr>
        <w:t>КУРЧАЛОЙН МУНИЦИПАЛЬНИ К1ОШТАН ДЕПУТАТИЙН КХЕТАШО</w:t>
      </w:r>
    </w:p>
    <w:p w:rsidR="007A5181" w:rsidRPr="007A5181" w:rsidRDefault="007A5181" w:rsidP="007A518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A5181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7A5181">
        <w:rPr>
          <w:rFonts w:ascii="Times New Roman" w:hAnsi="Times New Roman" w:cs="Times New Roman"/>
          <w:sz w:val="26"/>
          <w:szCs w:val="26"/>
        </w:rPr>
        <w:t>Курчалойн</w:t>
      </w:r>
      <w:proofErr w:type="spellEnd"/>
      <w:r w:rsidRPr="007A51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81">
        <w:rPr>
          <w:rFonts w:ascii="Times New Roman" w:hAnsi="Times New Roman" w:cs="Times New Roman"/>
          <w:sz w:val="26"/>
          <w:szCs w:val="26"/>
        </w:rPr>
        <w:t>муниципальни</w:t>
      </w:r>
      <w:proofErr w:type="spellEnd"/>
      <w:r w:rsidRPr="007A5181">
        <w:rPr>
          <w:rFonts w:ascii="Times New Roman" w:hAnsi="Times New Roman" w:cs="Times New Roman"/>
          <w:sz w:val="26"/>
          <w:szCs w:val="26"/>
        </w:rPr>
        <w:t xml:space="preserve"> к1оштан </w:t>
      </w:r>
      <w:proofErr w:type="spellStart"/>
      <w:r w:rsidRPr="007A5181">
        <w:rPr>
          <w:rFonts w:ascii="Times New Roman" w:hAnsi="Times New Roman" w:cs="Times New Roman"/>
          <w:sz w:val="26"/>
          <w:szCs w:val="26"/>
        </w:rPr>
        <w:t>депутатийн</w:t>
      </w:r>
      <w:proofErr w:type="spellEnd"/>
      <w:r w:rsidRPr="007A51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5181">
        <w:rPr>
          <w:rFonts w:ascii="Times New Roman" w:hAnsi="Times New Roman" w:cs="Times New Roman"/>
          <w:sz w:val="26"/>
          <w:szCs w:val="26"/>
        </w:rPr>
        <w:t>кхеташо</w:t>
      </w:r>
      <w:proofErr w:type="spellEnd"/>
      <w:r w:rsidRPr="007A5181">
        <w:rPr>
          <w:rFonts w:ascii="Times New Roman" w:hAnsi="Times New Roman" w:cs="Times New Roman"/>
          <w:sz w:val="26"/>
          <w:szCs w:val="26"/>
        </w:rPr>
        <w:t>)</w:t>
      </w:r>
    </w:p>
    <w:p w:rsidR="007A5181" w:rsidRPr="007A5181" w:rsidRDefault="007A5181" w:rsidP="007A5181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6"/>
          <w:szCs w:val="26"/>
        </w:rPr>
      </w:pPr>
    </w:p>
    <w:p w:rsidR="007A5181" w:rsidRPr="007A5181" w:rsidRDefault="007A5181" w:rsidP="007A518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A5181">
        <w:rPr>
          <w:rFonts w:ascii="Times New Roman" w:hAnsi="Times New Roman" w:cs="Times New Roman"/>
          <w:sz w:val="28"/>
          <w:szCs w:val="28"/>
        </w:rPr>
        <w:t>РЕШЕНИЕ</w:t>
      </w:r>
    </w:p>
    <w:p w:rsidR="007A5181" w:rsidRPr="007A5181" w:rsidRDefault="007A5181" w:rsidP="007A5181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7A5181" w:rsidRPr="007A5181" w:rsidRDefault="002C18BA" w:rsidP="007A5181">
      <w:pPr>
        <w:tabs>
          <w:tab w:val="left" w:pos="7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декабря 2019 года                                                  </w:t>
      </w:r>
      <w:r w:rsidR="00A130A4">
        <w:rPr>
          <w:rFonts w:ascii="Times New Roman" w:hAnsi="Times New Roman" w:cs="Times New Roman"/>
          <w:sz w:val="28"/>
          <w:szCs w:val="28"/>
        </w:rPr>
        <w:t xml:space="preserve">                           № 149</w:t>
      </w:r>
      <w:r>
        <w:rPr>
          <w:rFonts w:ascii="Times New Roman" w:hAnsi="Times New Roman" w:cs="Times New Roman"/>
          <w:sz w:val="28"/>
          <w:szCs w:val="28"/>
        </w:rPr>
        <w:t>/43-3</w:t>
      </w:r>
    </w:p>
    <w:p w:rsidR="007A5181" w:rsidRPr="007A5181" w:rsidRDefault="007A5181" w:rsidP="007A518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A5181">
        <w:rPr>
          <w:rFonts w:ascii="Times New Roman" w:hAnsi="Times New Roman" w:cs="Times New Roman"/>
          <w:sz w:val="28"/>
          <w:szCs w:val="28"/>
        </w:rPr>
        <w:t>г. Курчалой</w:t>
      </w:r>
    </w:p>
    <w:p w:rsidR="00F46EE5" w:rsidRPr="00121B3B" w:rsidRDefault="00F46EE5" w:rsidP="008006F5">
      <w:pPr>
        <w:rPr>
          <w:rFonts w:ascii="Times New Roman" w:hAnsi="Times New Roman" w:cs="Times New Roman"/>
          <w:b/>
          <w:sz w:val="28"/>
          <w:szCs w:val="28"/>
        </w:rPr>
      </w:pPr>
    </w:p>
    <w:p w:rsidR="00F46EE5" w:rsidRPr="004256B1" w:rsidRDefault="00872C07" w:rsidP="00F46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6B1">
        <w:rPr>
          <w:rFonts w:ascii="Times New Roman" w:hAnsi="Times New Roman" w:cs="Times New Roman"/>
          <w:b/>
          <w:sz w:val="28"/>
          <w:szCs w:val="28"/>
        </w:rPr>
        <w:t>Об утверждении плана работы</w:t>
      </w:r>
      <w:r w:rsidR="007B0031" w:rsidRPr="004256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EE5" w:rsidRPr="004256B1">
        <w:rPr>
          <w:rFonts w:ascii="Times New Roman" w:hAnsi="Times New Roman" w:cs="Times New Roman"/>
          <w:b/>
          <w:sz w:val="28"/>
          <w:szCs w:val="28"/>
        </w:rPr>
        <w:t xml:space="preserve">контрольно-ревизионной комиссии Совета депутатов </w:t>
      </w:r>
      <w:proofErr w:type="spellStart"/>
      <w:r w:rsidR="00F46EE5" w:rsidRPr="004256B1">
        <w:rPr>
          <w:rFonts w:ascii="Times New Roman" w:hAnsi="Times New Roman" w:cs="Times New Roman"/>
          <w:b/>
          <w:sz w:val="28"/>
          <w:szCs w:val="28"/>
        </w:rPr>
        <w:t>Курчалоевского</w:t>
      </w:r>
      <w:proofErr w:type="spellEnd"/>
      <w:r w:rsidR="00F46EE5" w:rsidRPr="004256B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F46EE5" w:rsidRDefault="007B0031" w:rsidP="00F46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6B1">
        <w:rPr>
          <w:rFonts w:ascii="Times New Roman" w:hAnsi="Times New Roman" w:cs="Times New Roman"/>
          <w:b/>
          <w:sz w:val="28"/>
          <w:szCs w:val="28"/>
        </w:rPr>
        <w:t xml:space="preserve">на 2020 </w:t>
      </w:r>
      <w:r w:rsidR="00F46EE5" w:rsidRPr="004256B1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F46EE5" w:rsidRDefault="00F46EE5" w:rsidP="00F46EE5">
      <w:pPr>
        <w:rPr>
          <w:rFonts w:ascii="Times New Roman" w:hAnsi="Times New Roman" w:cs="Times New Roman"/>
          <w:sz w:val="28"/>
          <w:szCs w:val="28"/>
        </w:rPr>
      </w:pPr>
    </w:p>
    <w:p w:rsidR="00F46EE5" w:rsidRDefault="00F46EE5" w:rsidP="00F46E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A2E4C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FA2E4C">
        <w:rPr>
          <w:rFonts w:ascii="Times New Roman" w:hAnsi="Times New Roman" w:cs="Times New Roman"/>
          <w:sz w:val="28"/>
          <w:szCs w:val="28"/>
        </w:rPr>
        <w:t>Курчалоевского</w:t>
      </w:r>
      <w:proofErr w:type="spellEnd"/>
      <w:r w:rsidR="00FA2E4C"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</w:t>
      </w:r>
      <w:r w:rsidRPr="00F46EE5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="00FB2A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Курчалоевско</w:t>
      </w:r>
      <w:r w:rsidR="0060206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60206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2544B3" w:rsidRPr="002544B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2544B3" w:rsidRPr="002544B3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F46EE5" w:rsidRDefault="00F46EE5" w:rsidP="00F46EE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02069" w:rsidRDefault="00602069" w:rsidP="0060206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46EE5" w:rsidRPr="00602069" w:rsidRDefault="00F46EE5" w:rsidP="00602069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FB2A9E">
        <w:rPr>
          <w:rFonts w:ascii="Times New Roman" w:hAnsi="Times New Roman" w:cs="Times New Roman"/>
          <w:sz w:val="28"/>
          <w:szCs w:val="28"/>
        </w:rPr>
        <w:t xml:space="preserve"> </w:t>
      </w:r>
      <w:r w:rsidR="00FA2E4C">
        <w:rPr>
          <w:rFonts w:ascii="Times New Roman" w:hAnsi="Times New Roman" w:cs="Times New Roman"/>
          <w:sz w:val="28"/>
          <w:szCs w:val="28"/>
        </w:rPr>
        <w:t>план работы</w:t>
      </w:r>
      <w:r w:rsidR="00FB2A9E">
        <w:rPr>
          <w:rFonts w:ascii="Times New Roman" w:hAnsi="Times New Roman" w:cs="Times New Roman"/>
          <w:sz w:val="28"/>
          <w:szCs w:val="28"/>
        </w:rPr>
        <w:t xml:space="preserve"> </w:t>
      </w:r>
      <w:r w:rsidRPr="00F46EE5">
        <w:rPr>
          <w:rFonts w:ascii="Times New Roman" w:hAnsi="Times New Roman" w:cs="Times New Roman"/>
          <w:sz w:val="28"/>
          <w:szCs w:val="28"/>
        </w:rPr>
        <w:t xml:space="preserve">контрольно-ревизионной </w:t>
      </w:r>
      <w:r>
        <w:rPr>
          <w:rFonts w:ascii="Times New Roman" w:hAnsi="Times New Roman" w:cs="Times New Roman"/>
          <w:sz w:val="28"/>
          <w:szCs w:val="28"/>
        </w:rPr>
        <w:t xml:space="preserve">комиссии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Курчалоевского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A2E4C">
        <w:rPr>
          <w:rFonts w:ascii="Times New Roman" w:hAnsi="Times New Roman" w:cs="Times New Roman"/>
          <w:sz w:val="28"/>
          <w:szCs w:val="28"/>
        </w:rPr>
        <w:t>н</w:t>
      </w:r>
      <w:r w:rsidR="007B0031">
        <w:rPr>
          <w:rFonts w:ascii="Times New Roman" w:hAnsi="Times New Roman" w:cs="Times New Roman"/>
          <w:sz w:val="28"/>
          <w:szCs w:val="28"/>
        </w:rPr>
        <w:t>а 2020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602069" w:rsidRPr="00602069" w:rsidRDefault="00602069" w:rsidP="00602069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602069" w:rsidRPr="00602069" w:rsidRDefault="00602069" w:rsidP="00602069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2069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на официальном сайте администрации </w:t>
      </w:r>
      <w:proofErr w:type="spellStart"/>
      <w:r w:rsidRPr="00602069">
        <w:rPr>
          <w:rFonts w:ascii="Times New Roman" w:hAnsi="Times New Roman" w:cs="Times New Roman"/>
          <w:sz w:val="28"/>
          <w:szCs w:val="28"/>
        </w:rPr>
        <w:t>Курчалоевского</w:t>
      </w:r>
      <w:proofErr w:type="spellEnd"/>
      <w:r w:rsidRPr="00602069">
        <w:rPr>
          <w:rFonts w:ascii="Times New Roman" w:hAnsi="Times New Roman" w:cs="Times New Roman"/>
          <w:sz w:val="28"/>
          <w:szCs w:val="28"/>
        </w:rPr>
        <w:t xml:space="preserve"> муниципального района в </w:t>
      </w:r>
      <w:r w:rsidR="00FB2A9E">
        <w:rPr>
          <w:rFonts w:ascii="Times New Roman" w:hAnsi="Times New Roman" w:cs="Times New Roman"/>
          <w:sz w:val="28"/>
          <w:szCs w:val="28"/>
        </w:rPr>
        <w:t>информационно-</w:t>
      </w:r>
      <w:r w:rsidRPr="00602069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F46EE5" w:rsidRPr="00602069" w:rsidRDefault="00F46EE5" w:rsidP="00FA2E4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46EE5" w:rsidRDefault="00F46EE5" w:rsidP="00F46E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6EE5" w:rsidRDefault="00F46EE5" w:rsidP="00F46E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6EE5" w:rsidRPr="00602069" w:rsidRDefault="00F46EE5" w:rsidP="00F46E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069" w:rsidRPr="00602069" w:rsidRDefault="00602069" w:rsidP="00602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0206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602069">
        <w:rPr>
          <w:rFonts w:ascii="Times New Roman" w:hAnsi="Times New Roman" w:cs="Times New Roman"/>
          <w:sz w:val="28"/>
          <w:szCs w:val="28"/>
        </w:rPr>
        <w:t>Курчалоевского</w:t>
      </w:r>
      <w:proofErr w:type="spellEnd"/>
    </w:p>
    <w:p w:rsidR="00F46EE5" w:rsidRPr="00602069" w:rsidRDefault="00602069" w:rsidP="00602069">
      <w:pPr>
        <w:rPr>
          <w:rFonts w:ascii="Times New Roman" w:hAnsi="Times New Roman" w:cs="Times New Roman"/>
          <w:b/>
          <w:sz w:val="28"/>
          <w:szCs w:val="28"/>
        </w:rPr>
      </w:pPr>
      <w:r w:rsidRPr="00602069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А.Ш. </w:t>
      </w:r>
      <w:proofErr w:type="spellStart"/>
      <w:r w:rsidRPr="00602069">
        <w:rPr>
          <w:rFonts w:ascii="Times New Roman" w:hAnsi="Times New Roman" w:cs="Times New Roman"/>
          <w:sz w:val="28"/>
          <w:szCs w:val="28"/>
        </w:rPr>
        <w:t>Витигов</w:t>
      </w:r>
      <w:proofErr w:type="spellEnd"/>
    </w:p>
    <w:p w:rsidR="005014FC" w:rsidRDefault="005014FC" w:rsidP="00FA2E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B0AD2" w:rsidRPr="002C18BA" w:rsidRDefault="001B0AD2" w:rsidP="00582A5A">
      <w:pPr>
        <w:ind w:left="5387"/>
        <w:rPr>
          <w:rFonts w:ascii="Times New Roman" w:eastAsia="Calibri" w:hAnsi="Times New Roman" w:cs="Times New Roman"/>
          <w:sz w:val="24"/>
          <w:szCs w:val="24"/>
        </w:rPr>
      </w:pPr>
      <w:r w:rsidRPr="002C18B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1B0AD2" w:rsidRPr="002C18BA" w:rsidRDefault="001B0AD2" w:rsidP="00582A5A">
      <w:pPr>
        <w:ind w:left="5387" w:hanging="6"/>
        <w:rPr>
          <w:rFonts w:ascii="Times New Roman" w:eastAsia="Calibri" w:hAnsi="Times New Roman" w:cs="Times New Roman"/>
          <w:sz w:val="24"/>
          <w:szCs w:val="24"/>
        </w:rPr>
      </w:pPr>
      <w:r w:rsidRPr="002C18BA">
        <w:rPr>
          <w:rFonts w:ascii="Times New Roman" w:eastAsia="Calibri" w:hAnsi="Times New Roman" w:cs="Times New Roman"/>
          <w:sz w:val="24"/>
          <w:szCs w:val="24"/>
        </w:rPr>
        <w:t>к решению Совета депутато</w:t>
      </w:r>
      <w:r w:rsidR="00582A5A" w:rsidRPr="002C18BA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="00582A5A" w:rsidRPr="002C18BA">
        <w:rPr>
          <w:rFonts w:ascii="Times New Roman" w:eastAsia="Calibri" w:hAnsi="Times New Roman" w:cs="Times New Roman"/>
          <w:sz w:val="24"/>
          <w:szCs w:val="24"/>
        </w:rPr>
        <w:t>Курчалоевского</w:t>
      </w:r>
      <w:proofErr w:type="spellEnd"/>
      <w:r w:rsidR="00582A5A" w:rsidRPr="002C18BA">
        <w:rPr>
          <w:rFonts w:ascii="Times New Roman" w:eastAsia="Calibri" w:hAnsi="Times New Roman" w:cs="Times New Roman"/>
          <w:sz w:val="24"/>
          <w:szCs w:val="24"/>
        </w:rPr>
        <w:t xml:space="preserve"> муниципального </w:t>
      </w:r>
      <w:r w:rsidRPr="002C18BA">
        <w:rPr>
          <w:rFonts w:ascii="Times New Roman" w:eastAsia="Calibri" w:hAnsi="Times New Roman" w:cs="Times New Roman"/>
          <w:sz w:val="24"/>
          <w:szCs w:val="24"/>
        </w:rPr>
        <w:t xml:space="preserve">района </w:t>
      </w:r>
    </w:p>
    <w:p w:rsidR="001B0AD2" w:rsidRDefault="00A130A4" w:rsidP="002C18BA">
      <w:pPr>
        <w:ind w:left="538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от 26.12.2019 № 149</w:t>
      </w:r>
      <w:bookmarkStart w:id="0" w:name="_GoBack"/>
      <w:bookmarkEnd w:id="0"/>
      <w:r w:rsidR="002C18BA" w:rsidRPr="002C18BA">
        <w:rPr>
          <w:rFonts w:ascii="Times New Roman" w:hAnsi="Times New Roman" w:cs="Times New Roman"/>
          <w:sz w:val="24"/>
          <w:szCs w:val="24"/>
        </w:rPr>
        <w:t>/43-3</w:t>
      </w:r>
      <w:r w:rsidR="001B0AD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  </w:t>
      </w:r>
    </w:p>
    <w:p w:rsidR="00582A5A" w:rsidRDefault="00582A5A" w:rsidP="001B0AD2">
      <w:pPr>
        <w:jc w:val="center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</w:pPr>
    </w:p>
    <w:p w:rsidR="00962EB3" w:rsidRDefault="00962EB3" w:rsidP="001B0AD2">
      <w:pPr>
        <w:jc w:val="center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</w:pPr>
    </w:p>
    <w:p w:rsidR="001B0AD2" w:rsidRDefault="001B0AD2" w:rsidP="001B0AD2">
      <w:pPr>
        <w:jc w:val="center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ПЛАН</w:t>
      </w:r>
    </w:p>
    <w:p w:rsidR="001B0AD2" w:rsidRDefault="001B0AD2" w:rsidP="001B0AD2">
      <w:pPr>
        <w:jc w:val="center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 </w:t>
      </w:r>
    </w:p>
    <w:p w:rsidR="001B0AD2" w:rsidRDefault="001B0AD2" w:rsidP="001B0AD2">
      <w:pPr>
        <w:jc w:val="center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 xml:space="preserve">работы контрольно-ревизионной комиссии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Курчалоевско</w:t>
      </w:r>
      <w:r w:rsidR="007B0031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го</w:t>
      </w:r>
      <w:proofErr w:type="spellEnd"/>
      <w:r w:rsidR="007B0031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 xml:space="preserve"> муниципального района на 2020</w:t>
      </w:r>
      <w:r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 xml:space="preserve"> год</w:t>
      </w:r>
    </w:p>
    <w:p w:rsidR="001B0AD2" w:rsidRDefault="001B0AD2" w:rsidP="001B0AD2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tbl>
      <w:tblPr>
        <w:tblW w:w="5161" w:type="pct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1843"/>
        <w:gridCol w:w="2551"/>
        <w:gridCol w:w="2374"/>
      </w:tblGrid>
      <w:tr w:rsidR="001B0AD2" w:rsidTr="00654FBC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Ответственные за исполнение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Основание для включения</w:t>
            </w:r>
          </w:p>
        </w:tc>
      </w:tr>
      <w:tr w:rsidR="001B0AD2" w:rsidTr="00654FB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</w:t>
            </w:r>
          </w:p>
        </w:tc>
      </w:tr>
      <w:tr w:rsidR="001B0AD2" w:rsidTr="00462224">
        <w:tc>
          <w:tcPr>
            <w:tcW w:w="101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Pr="00462224" w:rsidRDefault="001B0AD2" w:rsidP="009B4D3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462224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1. Экспертно-аналитическая работа</w:t>
            </w:r>
          </w:p>
        </w:tc>
      </w:tr>
      <w:tr w:rsidR="001B0AD2" w:rsidTr="00654FB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>Внешняя проверка годового отчета об исполнении бюдже</w:t>
            </w:r>
            <w:r w:rsidR="007B0031"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 xml:space="preserve">та </w:t>
            </w:r>
            <w:proofErr w:type="spellStart"/>
            <w:r w:rsidR="007B0031"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>Курчалоевского</w:t>
            </w:r>
            <w:proofErr w:type="spellEnd"/>
            <w:r w:rsidR="007B0031"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 xml:space="preserve"> района за 2019</w:t>
            </w:r>
            <w:r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 xml:space="preserve"> год и подготовка заключения.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февраль-март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Председатель Контрольно-ревизионной комиссии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>Курчалоевского</w:t>
            </w:r>
            <w:proofErr w:type="spellEnd"/>
            <w:r w:rsidR="00FB2A9E"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Предложение КРК</w:t>
            </w:r>
          </w:p>
        </w:tc>
      </w:tr>
      <w:tr w:rsidR="001B0AD2" w:rsidTr="00654FB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Оперативный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ходом поступления налоговых и неналоговых доходов в бюджет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>Курчалоевского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 xml:space="preserve"> района </w:t>
            </w:r>
            <w:r w:rsidR="007B003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 2020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году, анализ отклонений от установленных показателей за I полугодие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1B0AD2" w:rsidRDefault="001B0AD2" w:rsidP="009B4D3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Председатель Контрольно-ревизионной комиссии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>Курчалоевского</w:t>
            </w:r>
            <w:proofErr w:type="spellEnd"/>
            <w:r w:rsidR="00FB2A9E"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Предложение КРК</w:t>
            </w:r>
          </w:p>
        </w:tc>
      </w:tr>
      <w:tr w:rsidR="001B0AD2" w:rsidTr="00654FB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Оперативный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ходом исполнения расходных обязательств, предусмотренных в бюджете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>Курчалоевского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 2</w:t>
            </w:r>
            <w:r w:rsidR="007B003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020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году, анализ отклонений от принятых обязательств за I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 xml:space="preserve">полугодие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июль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Председатель Контрольно-ревизионной комиссии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>Курчалоевского</w:t>
            </w:r>
            <w:proofErr w:type="spellEnd"/>
            <w:r w:rsidR="00D04251"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Предложение КРК</w:t>
            </w:r>
          </w:p>
        </w:tc>
      </w:tr>
      <w:tr w:rsidR="001B0AD2" w:rsidTr="00654FB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1.4.</w:t>
            </w:r>
          </w:p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Проведение экспертизы проекта бюджета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>Курчалоевского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 xml:space="preserve"> района </w:t>
            </w:r>
            <w:r w:rsidR="00654FB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 2020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год, подготовка заключения.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IV квартал</w:t>
            </w:r>
          </w:p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Председатель Контрольно-ревизионной комиссии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>Курчалоевского</w:t>
            </w:r>
            <w:proofErr w:type="spellEnd"/>
            <w:r w:rsidR="00D04251"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Предложение КРК</w:t>
            </w:r>
          </w:p>
        </w:tc>
      </w:tr>
      <w:tr w:rsidR="001B0AD2" w:rsidTr="00654FB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1B0AD2" w:rsidRDefault="001B0AD2" w:rsidP="009B4D3E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1.5.</w:t>
            </w:r>
          </w:p>
          <w:p w:rsidR="001B0AD2" w:rsidRDefault="001B0AD2" w:rsidP="009B4D3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Анализ и обобщение нарушений, выявленных в результате проведенных контрольных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Председатель Контрольно-ревизионной комиссии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>Курчалоевского</w:t>
            </w:r>
            <w:proofErr w:type="spellEnd"/>
            <w:r w:rsidR="00D04251"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Предложение КРК</w:t>
            </w:r>
          </w:p>
          <w:p w:rsidR="001B0AD2" w:rsidRDefault="001B0AD2" w:rsidP="009B4D3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</w:tr>
      <w:tr w:rsidR="001B0AD2" w:rsidTr="00462224">
        <w:tc>
          <w:tcPr>
            <w:tcW w:w="101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Pr="00462224" w:rsidRDefault="001B0AD2" w:rsidP="009B4D3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1B0AD2" w:rsidRPr="00462224" w:rsidRDefault="001B0AD2" w:rsidP="00462224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462224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2. Контрольные мероприятия</w:t>
            </w:r>
          </w:p>
        </w:tc>
      </w:tr>
      <w:tr w:rsidR="001B0AD2" w:rsidTr="00654FB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Проверка целевого и эффективного использования бюджетных средств, предусмотренных по разделу «Культура, кинематография, средства массовой информации» в бюджете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>Курчалоевского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 xml:space="preserve"> района</w:t>
            </w:r>
            <w:r w:rsidR="00654FB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2019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март-апрель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1B0AD2" w:rsidRDefault="001B0AD2" w:rsidP="009B4D3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Председатель Контрольно-ревизионной комиссии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>Курчалоевского</w:t>
            </w:r>
            <w:proofErr w:type="spellEnd"/>
            <w:r w:rsidR="00D04251"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Предложение КРК</w:t>
            </w:r>
          </w:p>
        </w:tc>
      </w:tr>
      <w:tr w:rsidR="001B0AD2" w:rsidTr="00654FB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Выполнение поручений Совета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>Курчалоевского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по вопросам контроля исполнения бюджета района.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Председатель Контрольно-ревизионной комиссии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>Курчалоевского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Предложение КРК</w:t>
            </w:r>
          </w:p>
        </w:tc>
      </w:tr>
      <w:tr w:rsidR="001B0AD2" w:rsidTr="00654FB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1B0AD2" w:rsidRDefault="001B0AD2" w:rsidP="009B4D3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1B0AD2" w:rsidTr="00462224">
        <w:tc>
          <w:tcPr>
            <w:tcW w:w="101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1B0AD2" w:rsidRPr="00462224" w:rsidRDefault="001B0AD2" w:rsidP="00462224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462224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3. Организационно-методическая работа</w:t>
            </w:r>
          </w:p>
        </w:tc>
      </w:tr>
      <w:tr w:rsidR="001B0AD2" w:rsidTr="00654FB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2"/>
                <w:sz w:val="28"/>
                <w:szCs w:val="28"/>
                <w:lang w:eastAsia="ru-RU"/>
              </w:rPr>
              <w:t>Подготовка отчета о работе Контрольно-</w:t>
            </w:r>
            <w:r>
              <w:rPr>
                <w:rFonts w:ascii="Times New Roman" w:eastAsia="Times New Roman" w:hAnsi="Times New Roman" w:cs="Times New Roman"/>
                <w:color w:val="222222"/>
                <w:spacing w:val="2"/>
                <w:sz w:val="28"/>
                <w:szCs w:val="28"/>
                <w:lang w:eastAsia="ru-RU"/>
              </w:rPr>
              <w:lastRenderedPageBreak/>
              <w:t xml:space="preserve">ревизионной </w:t>
            </w:r>
            <w:r w:rsidR="00F230F3">
              <w:rPr>
                <w:rFonts w:ascii="Times New Roman" w:eastAsia="Times New Roman" w:hAnsi="Times New Roman" w:cs="Times New Roman"/>
                <w:color w:val="222222"/>
                <w:spacing w:val="2"/>
                <w:sz w:val="28"/>
                <w:szCs w:val="28"/>
                <w:lang w:eastAsia="ru-RU"/>
              </w:rPr>
              <w:t>комиссии за 201</w:t>
            </w:r>
            <w:r w:rsidR="00654FBC">
              <w:rPr>
                <w:rFonts w:ascii="Times New Roman" w:eastAsia="Times New Roman" w:hAnsi="Times New Roman" w:cs="Times New Roman"/>
                <w:color w:val="222222"/>
                <w:spacing w:val="2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222222"/>
                <w:spacing w:val="2"/>
                <w:sz w:val="28"/>
                <w:szCs w:val="28"/>
                <w:lang w:eastAsia="ru-RU"/>
              </w:rPr>
              <w:t xml:space="preserve"> год и представление отчета Совету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>Курчалоевского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I квартал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Председатель Контрольно-ревизионной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 xml:space="preserve">комиссии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>Курчалоевского</w:t>
            </w:r>
            <w:proofErr w:type="spellEnd"/>
            <w:r w:rsidR="00D04251"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Предложение КРК</w:t>
            </w:r>
          </w:p>
        </w:tc>
      </w:tr>
      <w:tr w:rsidR="001B0AD2" w:rsidTr="00654FB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3.2.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2"/>
                <w:sz w:val="28"/>
                <w:szCs w:val="28"/>
                <w:lang w:eastAsia="ru-RU"/>
              </w:rPr>
              <w:t xml:space="preserve">Предоставление результатов контрольных мероприятий Совету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>Курчалоевского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Председатель Контрольно-ревизионной комиссии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>Курчалоевского</w:t>
            </w:r>
            <w:proofErr w:type="spellEnd"/>
            <w:r w:rsidR="00D04251"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Предложение КРК</w:t>
            </w:r>
          </w:p>
        </w:tc>
      </w:tr>
      <w:tr w:rsidR="001B0AD2" w:rsidTr="00654FB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2"/>
                <w:sz w:val="28"/>
                <w:szCs w:val="28"/>
                <w:lang w:eastAsia="ru-RU"/>
              </w:rPr>
              <w:t>Разработка методик проведения контрольных и экспертно-аналитических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Председатель Контрольно-ревизионной комиссии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>Курчалоевского</w:t>
            </w:r>
            <w:proofErr w:type="spellEnd"/>
            <w:r w:rsidR="00D04251"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Предложение КРК</w:t>
            </w:r>
          </w:p>
        </w:tc>
      </w:tr>
      <w:tr w:rsidR="001B0AD2" w:rsidTr="00654FB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2"/>
                <w:sz w:val="28"/>
                <w:szCs w:val="28"/>
                <w:lang w:eastAsia="ru-RU"/>
              </w:rPr>
              <w:t>Разработка проекта плана работы Контрол</w:t>
            </w:r>
            <w:r w:rsidR="00654FBC">
              <w:rPr>
                <w:rFonts w:ascii="Times New Roman" w:eastAsia="Times New Roman" w:hAnsi="Times New Roman" w:cs="Times New Roman"/>
                <w:color w:val="222222"/>
                <w:spacing w:val="2"/>
                <w:sz w:val="28"/>
                <w:szCs w:val="28"/>
                <w:lang w:eastAsia="ru-RU"/>
              </w:rPr>
              <w:t>ьно-ревизионной комиссии на 2021</w:t>
            </w:r>
            <w:r>
              <w:rPr>
                <w:rFonts w:ascii="Times New Roman" w:eastAsia="Times New Roman" w:hAnsi="Times New Roman" w:cs="Times New Roman"/>
                <w:color w:val="222222"/>
                <w:spacing w:val="2"/>
                <w:sz w:val="28"/>
                <w:szCs w:val="28"/>
                <w:lang w:eastAsia="ru-RU"/>
              </w:rPr>
              <w:t xml:space="preserve"> год.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Председатель Контрольно-ревизионной комиссии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>Курчалоевского</w:t>
            </w:r>
            <w:proofErr w:type="spellEnd"/>
            <w:r w:rsidR="00D04251"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Предложение </w:t>
            </w:r>
          </w:p>
        </w:tc>
      </w:tr>
    </w:tbl>
    <w:p w:rsidR="001B0AD2" w:rsidRDefault="001B0AD2" w:rsidP="001B0A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7CBB" w:rsidRDefault="00B17CBB" w:rsidP="00FA2E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7CBB" w:rsidSect="00F25C6E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35204"/>
    <w:multiLevelType w:val="hybridMultilevel"/>
    <w:tmpl w:val="0F98A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2356F"/>
    <w:multiLevelType w:val="hybridMultilevel"/>
    <w:tmpl w:val="7E4A3E10"/>
    <w:lvl w:ilvl="0" w:tplc="5672D57C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11E"/>
    <w:rsid w:val="000B56FD"/>
    <w:rsid w:val="000B7BC7"/>
    <w:rsid w:val="000E2ECC"/>
    <w:rsid w:val="000F461D"/>
    <w:rsid w:val="001155A8"/>
    <w:rsid w:val="00121B3B"/>
    <w:rsid w:val="00160550"/>
    <w:rsid w:val="00171877"/>
    <w:rsid w:val="001962E2"/>
    <w:rsid w:val="001A753E"/>
    <w:rsid w:val="001B0AD2"/>
    <w:rsid w:val="001D3F31"/>
    <w:rsid w:val="001E0FC7"/>
    <w:rsid w:val="00207366"/>
    <w:rsid w:val="00216762"/>
    <w:rsid w:val="00232B77"/>
    <w:rsid w:val="002544B3"/>
    <w:rsid w:val="00263B03"/>
    <w:rsid w:val="002A62E5"/>
    <w:rsid w:val="002C18BA"/>
    <w:rsid w:val="002C36C9"/>
    <w:rsid w:val="002C4DA6"/>
    <w:rsid w:val="003102DD"/>
    <w:rsid w:val="00327FA9"/>
    <w:rsid w:val="0033005C"/>
    <w:rsid w:val="003909C0"/>
    <w:rsid w:val="003B2E33"/>
    <w:rsid w:val="003C3185"/>
    <w:rsid w:val="00401EFA"/>
    <w:rsid w:val="00425662"/>
    <w:rsid w:val="004256B1"/>
    <w:rsid w:val="00437CAE"/>
    <w:rsid w:val="00444CFB"/>
    <w:rsid w:val="00462224"/>
    <w:rsid w:val="004622EE"/>
    <w:rsid w:val="004E26A7"/>
    <w:rsid w:val="004E6ECF"/>
    <w:rsid w:val="005014FC"/>
    <w:rsid w:val="00526DA6"/>
    <w:rsid w:val="00535C3A"/>
    <w:rsid w:val="005436D7"/>
    <w:rsid w:val="00582A5A"/>
    <w:rsid w:val="00582ECD"/>
    <w:rsid w:val="005B4749"/>
    <w:rsid w:val="00602069"/>
    <w:rsid w:val="00616ECB"/>
    <w:rsid w:val="00654FBC"/>
    <w:rsid w:val="00655E2A"/>
    <w:rsid w:val="00692E54"/>
    <w:rsid w:val="006B4255"/>
    <w:rsid w:val="006C2960"/>
    <w:rsid w:val="006C705A"/>
    <w:rsid w:val="006D682D"/>
    <w:rsid w:val="00735778"/>
    <w:rsid w:val="007403EC"/>
    <w:rsid w:val="007A5181"/>
    <w:rsid w:val="007B0031"/>
    <w:rsid w:val="007C1E83"/>
    <w:rsid w:val="008006F5"/>
    <w:rsid w:val="008100D8"/>
    <w:rsid w:val="00827F4C"/>
    <w:rsid w:val="00872C07"/>
    <w:rsid w:val="008F789A"/>
    <w:rsid w:val="00955953"/>
    <w:rsid w:val="00962EB3"/>
    <w:rsid w:val="00970506"/>
    <w:rsid w:val="00976D32"/>
    <w:rsid w:val="00981652"/>
    <w:rsid w:val="00990B75"/>
    <w:rsid w:val="009B44CA"/>
    <w:rsid w:val="009D74B6"/>
    <w:rsid w:val="009E184B"/>
    <w:rsid w:val="009E7EA0"/>
    <w:rsid w:val="009F5F31"/>
    <w:rsid w:val="00A03BF7"/>
    <w:rsid w:val="00A130A4"/>
    <w:rsid w:val="00A42809"/>
    <w:rsid w:val="00A56E56"/>
    <w:rsid w:val="00AC6899"/>
    <w:rsid w:val="00B17CBB"/>
    <w:rsid w:val="00B54E64"/>
    <w:rsid w:val="00B55117"/>
    <w:rsid w:val="00B6306D"/>
    <w:rsid w:val="00B65132"/>
    <w:rsid w:val="00B75188"/>
    <w:rsid w:val="00B9211E"/>
    <w:rsid w:val="00BB0E0D"/>
    <w:rsid w:val="00BC163E"/>
    <w:rsid w:val="00BE7629"/>
    <w:rsid w:val="00C201FA"/>
    <w:rsid w:val="00C8283F"/>
    <w:rsid w:val="00C90CF3"/>
    <w:rsid w:val="00D03592"/>
    <w:rsid w:val="00D04251"/>
    <w:rsid w:val="00D60B77"/>
    <w:rsid w:val="00DA03E1"/>
    <w:rsid w:val="00DB6625"/>
    <w:rsid w:val="00E836E1"/>
    <w:rsid w:val="00E84CC5"/>
    <w:rsid w:val="00E910A1"/>
    <w:rsid w:val="00E9777A"/>
    <w:rsid w:val="00ED711E"/>
    <w:rsid w:val="00EE33DC"/>
    <w:rsid w:val="00F230F3"/>
    <w:rsid w:val="00F25C6E"/>
    <w:rsid w:val="00F46EE5"/>
    <w:rsid w:val="00F511E0"/>
    <w:rsid w:val="00FA2E4C"/>
    <w:rsid w:val="00FB2A9E"/>
    <w:rsid w:val="00FC79E7"/>
    <w:rsid w:val="00FF0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66"/>
  </w:style>
  <w:style w:type="paragraph" w:styleId="3">
    <w:name w:val="heading 3"/>
    <w:basedOn w:val="a"/>
    <w:next w:val="a"/>
    <w:link w:val="30"/>
    <w:qFormat/>
    <w:rsid w:val="00FB2A9E"/>
    <w:pPr>
      <w:keepNext/>
      <w:jc w:val="center"/>
      <w:outlineLvl w:val="2"/>
    </w:pPr>
    <w:rPr>
      <w:rFonts w:ascii="Times New Roman" w:eastAsia="Times New Roman" w:hAnsi="Times New Roman" w:cs="Times New Roman"/>
      <w:b/>
      <w:spacing w:val="20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E2E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0A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0AD2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FB2A9E"/>
    <w:rPr>
      <w:rFonts w:ascii="Times New Roman" w:eastAsia="Times New Roman" w:hAnsi="Times New Roman" w:cs="Times New Roman"/>
      <w:b/>
      <w:spacing w:val="20"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4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asus</cp:lastModifiedBy>
  <cp:revision>33</cp:revision>
  <cp:lastPrinted>2019-12-26T12:00:00Z</cp:lastPrinted>
  <dcterms:created xsi:type="dcterms:W3CDTF">2014-02-18T13:26:00Z</dcterms:created>
  <dcterms:modified xsi:type="dcterms:W3CDTF">2019-12-26T12:00:00Z</dcterms:modified>
</cp:coreProperties>
</file>