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A1" w:rsidRPr="00A164BE" w:rsidRDefault="00C365A1" w:rsidP="00A164BE">
      <w:pPr>
        <w:pStyle w:val="3"/>
        <w:jc w:val="center"/>
        <w:rPr>
          <w:rFonts w:ascii="Times New Roman" w:hAnsi="Times New Roman"/>
          <w:b w:val="0"/>
          <w:sz w:val="56"/>
          <w:szCs w:val="56"/>
        </w:rPr>
      </w:pPr>
      <w:r w:rsidRPr="00A164BE">
        <w:rPr>
          <w:rFonts w:ascii="Times New Roman" w:hAnsi="Times New Roman"/>
          <w:b w:val="0"/>
          <w:bCs w:val="0"/>
          <w:sz w:val="72"/>
          <w:szCs w:val="72"/>
        </w:rPr>
        <w:t>с</w:t>
      </w:r>
      <w:r w:rsidRPr="00A164BE">
        <w:rPr>
          <w:rFonts w:ascii="Times New Roman" w:hAnsi="Times New Roman"/>
          <w:b w:val="0"/>
          <w:bCs w:val="0"/>
          <w:sz w:val="56"/>
          <w:szCs w:val="56"/>
        </w:rPr>
        <w:t>овет депутатов</w:t>
      </w:r>
    </w:p>
    <w:p w:rsidR="00C365A1" w:rsidRPr="00A164BE" w:rsidRDefault="00C365A1" w:rsidP="00A164BE">
      <w:pPr>
        <w:pStyle w:val="3"/>
        <w:jc w:val="center"/>
        <w:rPr>
          <w:rFonts w:ascii="Times New Roman" w:hAnsi="Times New Roman"/>
          <w:bCs w:val="0"/>
          <w:sz w:val="32"/>
          <w:szCs w:val="32"/>
        </w:rPr>
      </w:pPr>
      <w:r w:rsidRPr="00A164BE">
        <w:rPr>
          <w:rFonts w:ascii="Times New Roman" w:hAnsi="Times New Roman"/>
          <w:bCs w:val="0"/>
          <w:sz w:val="34"/>
          <w:szCs w:val="34"/>
        </w:rPr>
        <w:t>КУРЧАЛОЕВСКОГО МУНИЦИПАЛЬНОГО РАЙОНА</w:t>
      </w:r>
    </w:p>
    <w:p w:rsidR="00C365A1" w:rsidRDefault="00346F14" w:rsidP="00C365A1">
      <w:pPr>
        <w:spacing w:before="120"/>
        <w:ind w:firstLine="539"/>
        <w:jc w:val="both"/>
        <w:rPr>
          <w:sz w:val="28"/>
          <w:szCs w:val="28"/>
        </w:rPr>
      </w:pPr>
      <w:r w:rsidRPr="00346F14">
        <w:pict>
          <v:line id="_x0000_s1026" style="position:absolute;left:0;text-align:left;z-index:251660288" from="7pt,3.85pt" to="485pt,4.1pt" strokeweight="5.25pt">
            <v:stroke linestyle="thickThin"/>
            <w10:wrap type="square"/>
          </v:line>
        </w:pict>
      </w:r>
      <w:r w:rsidR="00C365A1">
        <w:rPr>
          <w:sz w:val="14"/>
        </w:rPr>
        <w:t xml:space="preserve">                              366314, с. Курчалой, ул. Ахмат-Хаджи Кадырова, 50 телефакс88715522385адрес интернет</w:t>
      </w:r>
      <w:r w:rsidR="00C365A1" w:rsidRPr="00AB7DDB">
        <w:rPr>
          <w:sz w:val="14"/>
        </w:rPr>
        <w:t xml:space="preserve"> </w:t>
      </w:r>
      <w:proofErr w:type="spellStart"/>
      <w:r w:rsidR="00C365A1">
        <w:rPr>
          <w:sz w:val="14"/>
          <w:lang w:val="en-US"/>
        </w:rPr>
        <w:t>SovetDepKurchaloy</w:t>
      </w:r>
      <w:proofErr w:type="spellEnd"/>
      <w:r w:rsidR="00C365A1" w:rsidRPr="00AB7DDB">
        <w:rPr>
          <w:sz w:val="14"/>
        </w:rPr>
        <w:t>@</w:t>
      </w:r>
      <w:r w:rsidR="00C365A1">
        <w:rPr>
          <w:sz w:val="14"/>
          <w:lang w:val="en-US"/>
        </w:rPr>
        <w:t>mail</w:t>
      </w:r>
      <w:r w:rsidR="00C365A1" w:rsidRPr="00AB7DDB">
        <w:rPr>
          <w:sz w:val="14"/>
        </w:rPr>
        <w:t>.</w:t>
      </w:r>
      <w:proofErr w:type="spellStart"/>
      <w:r w:rsidR="00C365A1">
        <w:rPr>
          <w:sz w:val="14"/>
          <w:lang w:val="en-US"/>
        </w:rPr>
        <w:t>ru</w:t>
      </w:r>
      <w:proofErr w:type="spellEnd"/>
      <w:r w:rsidR="00C365A1">
        <w:rPr>
          <w:sz w:val="22"/>
          <w:szCs w:val="22"/>
        </w:rPr>
        <w:t xml:space="preserve">                                                                       </w:t>
      </w:r>
    </w:p>
    <w:p w:rsidR="00C365A1" w:rsidRDefault="00C365A1" w:rsidP="00C365A1">
      <w:pPr>
        <w:autoSpaceDE w:val="0"/>
        <w:autoSpaceDN w:val="0"/>
        <w:adjustRightInd w:val="0"/>
        <w:ind w:firstLine="709"/>
        <w:jc w:val="both"/>
        <w:rPr>
          <w:sz w:val="28"/>
          <w:szCs w:val="28"/>
        </w:rPr>
      </w:pPr>
    </w:p>
    <w:p w:rsidR="00C365A1" w:rsidRDefault="00C365A1" w:rsidP="00C365A1"/>
    <w:p w:rsidR="00C365A1" w:rsidRPr="00E60213" w:rsidRDefault="00A164BE" w:rsidP="00C365A1">
      <w:pPr>
        <w:rPr>
          <w:sz w:val="28"/>
          <w:szCs w:val="28"/>
        </w:rPr>
      </w:pPr>
      <w:r w:rsidRPr="00E60213">
        <w:rPr>
          <w:sz w:val="28"/>
          <w:szCs w:val="28"/>
        </w:rPr>
        <w:t xml:space="preserve">22 декабря 2010 года </w:t>
      </w:r>
      <w:r>
        <w:rPr>
          <w:sz w:val="28"/>
          <w:szCs w:val="28"/>
        </w:rPr>
        <w:t xml:space="preserve">                                                                            </w:t>
      </w:r>
      <w:r w:rsidR="00C365A1" w:rsidRPr="00E60213">
        <w:rPr>
          <w:sz w:val="28"/>
          <w:szCs w:val="28"/>
        </w:rPr>
        <w:t>с</w:t>
      </w:r>
      <w:proofErr w:type="gramStart"/>
      <w:r w:rsidR="00C365A1" w:rsidRPr="00E60213">
        <w:rPr>
          <w:sz w:val="28"/>
          <w:szCs w:val="28"/>
        </w:rPr>
        <w:t>.К</w:t>
      </w:r>
      <w:proofErr w:type="gramEnd"/>
      <w:r w:rsidR="00C365A1" w:rsidRPr="00E60213">
        <w:rPr>
          <w:sz w:val="28"/>
          <w:szCs w:val="28"/>
        </w:rPr>
        <w:t xml:space="preserve">урчалой </w:t>
      </w:r>
      <w:r>
        <w:rPr>
          <w:sz w:val="28"/>
          <w:szCs w:val="28"/>
        </w:rPr>
        <w:t xml:space="preserve"> </w:t>
      </w:r>
    </w:p>
    <w:p w:rsidR="00C365A1" w:rsidRPr="00E60213" w:rsidRDefault="00C365A1" w:rsidP="00C365A1">
      <w:pPr>
        <w:rPr>
          <w:sz w:val="28"/>
          <w:szCs w:val="28"/>
        </w:rPr>
      </w:pPr>
    </w:p>
    <w:p w:rsidR="00C365A1" w:rsidRPr="00E60213" w:rsidRDefault="00C365A1" w:rsidP="00C365A1">
      <w:pPr>
        <w:rPr>
          <w:sz w:val="28"/>
          <w:szCs w:val="28"/>
        </w:rPr>
      </w:pPr>
    </w:p>
    <w:p w:rsidR="00C365A1" w:rsidRPr="00A164BE" w:rsidRDefault="00A164BE" w:rsidP="00C365A1">
      <w:pPr>
        <w:jc w:val="center"/>
        <w:rPr>
          <w:sz w:val="32"/>
          <w:szCs w:val="32"/>
          <w:u w:val="single"/>
        </w:rPr>
      </w:pPr>
      <w:r>
        <w:rPr>
          <w:sz w:val="32"/>
          <w:szCs w:val="32"/>
        </w:rPr>
        <w:t>РЕШЕНИ</w:t>
      </w:r>
      <w:r w:rsidR="00C365A1" w:rsidRPr="00A164BE">
        <w:rPr>
          <w:sz w:val="32"/>
          <w:szCs w:val="32"/>
        </w:rPr>
        <w:t xml:space="preserve">Е № </w:t>
      </w:r>
      <w:r w:rsidR="00C365A1" w:rsidRPr="00A164BE">
        <w:rPr>
          <w:sz w:val="32"/>
          <w:szCs w:val="32"/>
          <w:u w:val="single"/>
        </w:rPr>
        <w:t>42</w:t>
      </w:r>
    </w:p>
    <w:p w:rsidR="00C365A1" w:rsidRPr="00E60213" w:rsidRDefault="00C365A1" w:rsidP="00C365A1">
      <w:pPr>
        <w:jc w:val="center"/>
        <w:rPr>
          <w:b/>
          <w:sz w:val="28"/>
          <w:szCs w:val="28"/>
        </w:rPr>
      </w:pPr>
    </w:p>
    <w:p w:rsidR="00C365A1" w:rsidRPr="00E60213" w:rsidRDefault="00C365A1" w:rsidP="00C365A1">
      <w:pPr>
        <w:tabs>
          <w:tab w:val="left" w:pos="1110"/>
        </w:tabs>
        <w:rPr>
          <w:sz w:val="28"/>
          <w:szCs w:val="28"/>
        </w:rPr>
      </w:pPr>
      <w:r w:rsidRPr="00E60213">
        <w:rPr>
          <w:sz w:val="28"/>
          <w:szCs w:val="28"/>
        </w:rPr>
        <w:t xml:space="preserve">    </w:t>
      </w:r>
    </w:p>
    <w:p w:rsidR="00C365A1" w:rsidRPr="00A164BE" w:rsidRDefault="00C365A1" w:rsidP="00A164BE">
      <w:pPr>
        <w:tabs>
          <w:tab w:val="left" w:pos="1110"/>
        </w:tabs>
        <w:jc w:val="center"/>
        <w:rPr>
          <w:b/>
          <w:sz w:val="28"/>
          <w:szCs w:val="28"/>
        </w:rPr>
      </w:pPr>
      <w:r w:rsidRPr="00A164BE">
        <w:rPr>
          <w:b/>
          <w:sz w:val="28"/>
          <w:szCs w:val="28"/>
        </w:rPr>
        <w:t>Об утверждении Положения о порядке организации и п</w:t>
      </w:r>
      <w:r w:rsidR="00A164BE">
        <w:rPr>
          <w:b/>
          <w:sz w:val="28"/>
          <w:szCs w:val="28"/>
        </w:rPr>
        <w:t xml:space="preserve">роведения публичных слушаний в </w:t>
      </w:r>
      <w:proofErr w:type="spellStart"/>
      <w:r w:rsidRPr="00A164BE">
        <w:rPr>
          <w:b/>
          <w:sz w:val="28"/>
          <w:szCs w:val="28"/>
        </w:rPr>
        <w:t>Курчалоевском</w:t>
      </w:r>
      <w:proofErr w:type="spellEnd"/>
      <w:r w:rsidRPr="00A164BE">
        <w:rPr>
          <w:b/>
          <w:sz w:val="28"/>
          <w:szCs w:val="28"/>
        </w:rPr>
        <w:t xml:space="preserve"> муниципальном районе</w:t>
      </w:r>
    </w:p>
    <w:p w:rsidR="00C365A1" w:rsidRPr="00A164BE" w:rsidRDefault="00C365A1" w:rsidP="00A164BE">
      <w:pPr>
        <w:tabs>
          <w:tab w:val="left" w:pos="1110"/>
        </w:tabs>
        <w:jc w:val="both"/>
        <w:rPr>
          <w:b/>
          <w:sz w:val="28"/>
          <w:szCs w:val="28"/>
        </w:rPr>
      </w:pPr>
    </w:p>
    <w:p w:rsidR="00C365A1" w:rsidRPr="00A164BE" w:rsidRDefault="00C365A1" w:rsidP="00A164BE">
      <w:pPr>
        <w:tabs>
          <w:tab w:val="left" w:pos="1110"/>
        </w:tabs>
        <w:jc w:val="both"/>
        <w:rPr>
          <w:b/>
          <w:sz w:val="28"/>
          <w:szCs w:val="28"/>
        </w:rPr>
      </w:pPr>
    </w:p>
    <w:p w:rsidR="00C365A1" w:rsidRPr="00A164BE" w:rsidRDefault="00C365A1" w:rsidP="00A164BE">
      <w:pPr>
        <w:tabs>
          <w:tab w:val="left" w:pos="1110"/>
        </w:tabs>
        <w:jc w:val="both"/>
        <w:rPr>
          <w:b/>
          <w:sz w:val="28"/>
          <w:szCs w:val="28"/>
        </w:rPr>
      </w:pPr>
    </w:p>
    <w:p w:rsidR="00A164BE" w:rsidRDefault="00C365A1" w:rsidP="00A164BE">
      <w:pPr>
        <w:tabs>
          <w:tab w:val="left" w:pos="1110"/>
        </w:tabs>
        <w:jc w:val="both"/>
        <w:rPr>
          <w:sz w:val="28"/>
          <w:szCs w:val="28"/>
        </w:rPr>
      </w:pPr>
      <w:r w:rsidRPr="00A164BE">
        <w:rPr>
          <w:sz w:val="28"/>
          <w:szCs w:val="28"/>
        </w:rPr>
        <w:tab/>
        <w:t xml:space="preserve">В соответствии </w:t>
      </w:r>
      <w:r w:rsidR="00A164BE">
        <w:rPr>
          <w:sz w:val="28"/>
          <w:szCs w:val="28"/>
        </w:rPr>
        <w:t xml:space="preserve">со </w:t>
      </w:r>
      <w:r w:rsidRPr="00A164BE">
        <w:rPr>
          <w:sz w:val="28"/>
          <w:szCs w:val="28"/>
        </w:rPr>
        <w:t>стать</w:t>
      </w:r>
      <w:r w:rsidR="00A164BE">
        <w:rPr>
          <w:sz w:val="28"/>
          <w:szCs w:val="28"/>
        </w:rPr>
        <w:t>ей</w:t>
      </w:r>
      <w:r w:rsidRPr="00A164BE">
        <w:rPr>
          <w:sz w:val="28"/>
          <w:szCs w:val="28"/>
        </w:rPr>
        <w:t xml:space="preserve"> 14 Устава </w:t>
      </w:r>
      <w:proofErr w:type="spellStart"/>
      <w:r w:rsidRPr="00A164BE">
        <w:rPr>
          <w:sz w:val="28"/>
          <w:szCs w:val="28"/>
        </w:rPr>
        <w:t>Курчалоевского</w:t>
      </w:r>
      <w:proofErr w:type="spellEnd"/>
      <w:r w:rsidRPr="00A164BE">
        <w:rPr>
          <w:sz w:val="28"/>
          <w:szCs w:val="28"/>
        </w:rPr>
        <w:t xml:space="preserve"> муниципального района Совет депутатов </w:t>
      </w:r>
      <w:proofErr w:type="spellStart"/>
      <w:r w:rsidR="00A164BE">
        <w:rPr>
          <w:sz w:val="28"/>
          <w:szCs w:val="28"/>
        </w:rPr>
        <w:t>Курчалоевского</w:t>
      </w:r>
      <w:proofErr w:type="spellEnd"/>
      <w:r w:rsidR="00A164BE">
        <w:rPr>
          <w:sz w:val="28"/>
          <w:szCs w:val="28"/>
        </w:rPr>
        <w:t xml:space="preserve"> муниципального района</w:t>
      </w:r>
    </w:p>
    <w:p w:rsidR="00A164BE" w:rsidRDefault="00A164BE" w:rsidP="00A164BE">
      <w:pPr>
        <w:tabs>
          <w:tab w:val="left" w:pos="1110"/>
        </w:tabs>
        <w:jc w:val="both"/>
        <w:rPr>
          <w:sz w:val="28"/>
          <w:szCs w:val="28"/>
        </w:rPr>
      </w:pPr>
    </w:p>
    <w:p w:rsidR="00C365A1" w:rsidRPr="00A164BE" w:rsidRDefault="00A164BE" w:rsidP="00A164BE">
      <w:pPr>
        <w:tabs>
          <w:tab w:val="left" w:pos="1110"/>
        </w:tabs>
        <w:jc w:val="center"/>
        <w:rPr>
          <w:sz w:val="28"/>
          <w:szCs w:val="28"/>
        </w:rPr>
      </w:pPr>
      <w:r>
        <w:rPr>
          <w:sz w:val="28"/>
          <w:szCs w:val="28"/>
        </w:rPr>
        <w:t>РЕШИЛ</w:t>
      </w:r>
      <w:r w:rsidR="00C365A1" w:rsidRPr="00A164BE">
        <w:rPr>
          <w:sz w:val="28"/>
          <w:szCs w:val="28"/>
        </w:rPr>
        <w:t>:</w:t>
      </w:r>
    </w:p>
    <w:p w:rsidR="00C365A1" w:rsidRPr="00A164BE" w:rsidRDefault="00C365A1" w:rsidP="00A164BE">
      <w:pPr>
        <w:jc w:val="both"/>
        <w:rPr>
          <w:sz w:val="28"/>
          <w:szCs w:val="28"/>
        </w:rPr>
      </w:pPr>
    </w:p>
    <w:p w:rsidR="00C365A1" w:rsidRPr="00A164BE" w:rsidRDefault="00C365A1" w:rsidP="00A164BE">
      <w:pPr>
        <w:numPr>
          <w:ilvl w:val="0"/>
          <w:numId w:val="1"/>
        </w:numPr>
        <w:tabs>
          <w:tab w:val="left" w:pos="1110"/>
        </w:tabs>
        <w:jc w:val="both"/>
        <w:rPr>
          <w:sz w:val="28"/>
          <w:szCs w:val="28"/>
        </w:rPr>
      </w:pPr>
      <w:r w:rsidRPr="00A164BE">
        <w:rPr>
          <w:sz w:val="28"/>
          <w:szCs w:val="28"/>
        </w:rPr>
        <w:t>Утвердить Положение</w:t>
      </w:r>
      <w:r w:rsidRPr="00A164BE">
        <w:rPr>
          <w:b/>
          <w:sz w:val="28"/>
          <w:szCs w:val="28"/>
        </w:rPr>
        <w:t xml:space="preserve"> </w:t>
      </w:r>
      <w:r w:rsidRPr="00A164BE">
        <w:rPr>
          <w:sz w:val="28"/>
          <w:szCs w:val="28"/>
        </w:rPr>
        <w:t xml:space="preserve">о порядке организации и проведения публичных </w:t>
      </w:r>
      <w:r w:rsidR="00A164BE">
        <w:rPr>
          <w:sz w:val="28"/>
          <w:szCs w:val="28"/>
        </w:rPr>
        <w:t xml:space="preserve">слушаний в </w:t>
      </w:r>
      <w:proofErr w:type="spellStart"/>
      <w:r w:rsidRPr="00A164BE">
        <w:rPr>
          <w:sz w:val="28"/>
          <w:szCs w:val="28"/>
        </w:rPr>
        <w:t>Курчалоевском</w:t>
      </w:r>
      <w:proofErr w:type="spellEnd"/>
      <w:r w:rsidRPr="00A164BE">
        <w:rPr>
          <w:sz w:val="28"/>
          <w:szCs w:val="28"/>
        </w:rPr>
        <w:t xml:space="preserve"> муниципальном районе.</w:t>
      </w:r>
      <w:r w:rsidRPr="00A164BE">
        <w:rPr>
          <w:sz w:val="28"/>
          <w:szCs w:val="28"/>
        </w:rPr>
        <w:tab/>
      </w:r>
    </w:p>
    <w:p w:rsidR="00C365A1" w:rsidRPr="00A164BE" w:rsidRDefault="00C365A1" w:rsidP="00A164BE">
      <w:pPr>
        <w:tabs>
          <w:tab w:val="left" w:pos="1110"/>
        </w:tabs>
        <w:ind w:left="360"/>
        <w:jc w:val="both"/>
        <w:rPr>
          <w:sz w:val="28"/>
          <w:szCs w:val="28"/>
        </w:rPr>
      </w:pPr>
    </w:p>
    <w:p w:rsidR="00C365A1" w:rsidRPr="00A164BE" w:rsidRDefault="00A164BE" w:rsidP="00A164BE">
      <w:pPr>
        <w:tabs>
          <w:tab w:val="left" w:pos="1110"/>
        </w:tabs>
        <w:ind w:left="360"/>
        <w:jc w:val="both"/>
        <w:rPr>
          <w:sz w:val="28"/>
          <w:szCs w:val="28"/>
        </w:rPr>
      </w:pPr>
      <w:r>
        <w:rPr>
          <w:sz w:val="28"/>
          <w:szCs w:val="28"/>
        </w:rPr>
        <w:t xml:space="preserve">2. </w:t>
      </w:r>
      <w:r w:rsidR="00C365A1" w:rsidRPr="00A164BE">
        <w:rPr>
          <w:sz w:val="28"/>
          <w:szCs w:val="28"/>
        </w:rPr>
        <w:t>Опубликовать настоящее решение в районной газете «</w:t>
      </w:r>
      <w:proofErr w:type="spellStart"/>
      <w:r w:rsidR="00C365A1" w:rsidRPr="00A164BE">
        <w:rPr>
          <w:sz w:val="28"/>
          <w:szCs w:val="28"/>
        </w:rPr>
        <w:t>Машар</w:t>
      </w:r>
      <w:proofErr w:type="spellEnd"/>
      <w:r w:rsidR="00C365A1" w:rsidRPr="00A164BE">
        <w:rPr>
          <w:sz w:val="28"/>
          <w:szCs w:val="28"/>
        </w:rPr>
        <w:t>».</w:t>
      </w:r>
    </w:p>
    <w:p w:rsidR="00C365A1" w:rsidRPr="00A164BE" w:rsidRDefault="00C365A1" w:rsidP="00A164BE">
      <w:pPr>
        <w:tabs>
          <w:tab w:val="left" w:pos="1110"/>
        </w:tabs>
        <w:ind w:left="360"/>
        <w:jc w:val="both"/>
        <w:rPr>
          <w:sz w:val="28"/>
          <w:szCs w:val="28"/>
        </w:rPr>
      </w:pPr>
    </w:p>
    <w:p w:rsidR="00C365A1" w:rsidRPr="00A164BE" w:rsidRDefault="00C365A1" w:rsidP="00A164BE">
      <w:pPr>
        <w:numPr>
          <w:ilvl w:val="0"/>
          <w:numId w:val="2"/>
        </w:numPr>
        <w:tabs>
          <w:tab w:val="left" w:pos="1110"/>
        </w:tabs>
        <w:jc w:val="both"/>
        <w:rPr>
          <w:sz w:val="28"/>
          <w:szCs w:val="28"/>
        </w:rPr>
      </w:pPr>
      <w:r w:rsidRPr="00A164BE">
        <w:rPr>
          <w:sz w:val="28"/>
          <w:szCs w:val="28"/>
        </w:rPr>
        <w:t>Настоящее решение вступает в силу со дня официального опубликования</w:t>
      </w:r>
      <w:r w:rsidR="00A164BE">
        <w:rPr>
          <w:sz w:val="28"/>
          <w:szCs w:val="28"/>
        </w:rPr>
        <w:t>.</w:t>
      </w:r>
    </w:p>
    <w:p w:rsidR="00C365A1" w:rsidRPr="00A164BE" w:rsidRDefault="00C365A1" w:rsidP="00A164BE">
      <w:pPr>
        <w:tabs>
          <w:tab w:val="left" w:pos="1110"/>
        </w:tabs>
        <w:jc w:val="both"/>
        <w:rPr>
          <w:sz w:val="28"/>
          <w:szCs w:val="28"/>
        </w:rPr>
      </w:pPr>
    </w:p>
    <w:p w:rsidR="00C365A1" w:rsidRPr="00A164BE" w:rsidRDefault="00C365A1" w:rsidP="00A164BE">
      <w:pPr>
        <w:tabs>
          <w:tab w:val="left" w:pos="1110"/>
        </w:tabs>
        <w:jc w:val="both"/>
        <w:rPr>
          <w:sz w:val="28"/>
          <w:szCs w:val="28"/>
        </w:rPr>
      </w:pPr>
    </w:p>
    <w:p w:rsidR="00C365A1" w:rsidRPr="00A164BE" w:rsidRDefault="00C365A1" w:rsidP="00A164BE">
      <w:pPr>
        <w:tabs>
          <w:tab w:val="left" w:pos="1110"/>
        </w:tabs>
        <w:jc w:val="both"/>
        <w:rPr>
          <w:sz w:val="28"/>
          <w:szCs w:val="28"/>
        </w:rPr>
      </w:pPr>
    </w:p>
    <w:p w:rsidR="00C365A1" w:rsidRPr="00A164BE" w:rsidRDefault="00C365A1" w:rsidP="00A164BE">
      <w:pPr>
        <w:tabs>
          <w:tab w:val="left" w:pos="1110"/>
        </w:tabs>
        <w:jc w:val="both"/>
        <w:rPr>
          <w:sz w:val="28"/>
          <w:szCs w:val="28"/>
        </w:rPr>
      </w:pPr>
    </w:p>
    <w:p w:rsidR="00C365A1" w:rsidRPr="00A164BE" w:rsidRDefault="00C365A1" w:rsidP="00A164BE">
      <w:pPr>
        <w:tabs>
          <w:tab w:val="left" w:pos="1110"/>
        </w:tabs>
        <w:jc w:val="both"/>
        <w:rPr>
          <w:sz w:val="28"/>
          <w:szCs w:val="28"/>
        </w:rPr>
      </w:pPr>
      <w:r w:rsidRPr="00A164BE">
        <w:rPr>
          <w:sz w:val="28"/>
          <w:szCs w:val="28"/>
        </w:rPr>
        <w:t xml:space="preserve">Глава </w:t>
      </w:r>
      <w:proofErr w:type="spellStart"/>
      <w:r w:rsidRPr="00A164BE">
        <w:rPr>
          <w:sz w:val="28"/>
          <w:szCs w:val="28"/>
        </w:rPr>
        <w:t>Курчалоевского</w:t>
      </w:r>
      <w:proofErr w:type="spellEnd"/>
    </w:p>
    <w:p w:rsidR="00C365A1" w:rsidRPr="00A164BE" w:rsidRDefault="00C365A1" w:rsidP="00A164BE">
      <w:pPr>
        <w:tabs>
          <w:tab w:val="left" w:pos="1110"/>
        </w:tabs>
        <w:jc w:val="both"/>
        <w:rPr>
          <w:sz w:val="28"/>
          <w:szCs w:val="28"/>
        </w:rPr>
      </w:pPr>
      <w:r w:rsidRPr="00A164BE">
        <w:rPr>
          <w:sz w:val="28"/>
          <w:szCs w:val="28"/>
        </w:rPr>
        <w:t>муниципального района                                                                 А.Д.Абдуллаев</w:t>
      </w:r>
    </w:p>
    <w:p w:rsidR="00C365A1" w:rsidRPr="00A164BE" w:rsidRDefault="00C365A1" w:rsidP="00A164BE">
      <w:pPr>
        <w:jc w:val="both"/>
        <w:rPr>
          <w:sz w:val="28"/>
          <w:szCs w:val="28"/>
        </w:rPr>
      </w:pPr>
    </w:p>
    <w:p w:rsidR="00C365A1" w:rsidRPr="00A164BE" w:rsidRDefault="00C365A1" w:rsidP="00A164BE">
      <w:pPr>
        <w:jc w:val="both"/>
        <w:rPr>
          <w:sz w:val="28"/>
          <w:szCs w:val="28"/>
        </w:rPr>
      </w:pPr>
    </w:p>
    <w:p w:rsidR="00C365A1" w:rsidRPr="00C365A1" w:rsidRDefault="00C365A1" w:rsidP="00C365A1"/>
    <w:p w:rsidR="00F61660" w:rsidRPr="00F61660" w:rsidRDefault="00C365A1" w:rsidP="00C365A1">
      <w:pPr>
        <w:jc w:val="center"/>
      </w:pPr>
      <w:r w:rsidRPr="00C365A1">
        <w:t xml:space="preserve">                                                                                                       </w:t>
      </w:r>
    </w:p>
    <w:p w:rsidR="00F61660" w:rsidRPr="00F61660" w:rsidRDefault="00F61660" w:rsidP="00C365A1">
      <w:pPr>
        <w:jc w:val="center"/>
      </w:pPr>
    </w:p>
    <w:p w:rsidR="00F61660" w:rsidRPr="00F61660" w:rsidRDefault="00F61660" w:rsidP="00C365A1">
      <w:pPr>
        <w:jc w:val="center"/>
      </w:pPr>
    </w:p>
    <w:p w:rsidR="00F61660" w:rsidRPr="00BB5F45" w:rsidRDefault="00F61660" w:rsidP="00A164BE"/>
    <w:p w:rsidR="00C365A1" w:rsidRPr="00C365A1" w:rsidRDefault="00C365A1" w:rsidP="00BB5F45">
      <w:pPr>
        <w:jc w:val="right"/>
        <w:rPr>
          <w:b/>
        </w:rPr>
      </w:pPr>
      <w:r w:rsidRPr="00C365A1">
        <w:lastRenderedPageBreak/>
        <w:t xml:space="preserve">  </w:t>
      </w:r>
      <w:r w:rsidRPr="00C365A1">
        <w:rPr>
          <w:b/>
        </w:rPr>
        <w:t xml:space="preserve">УТВЕРЖДЕНО </w:t>
      </w:r>
    </w:p>
    <w:p w:rsidR="00C365A1" w:rsidRPr="00C365A1" w:rsidRDefault="00C365A1" w:rsidP="00BB5F45">
      <w:pPr>
        <w:jc w:val="right"/>
      </w:pPr>
      <w:r w:rsidRPr="00C365A1">
        <w:t xml:space="preserve">                                                                                                                   </w:t>
      </w:r>
    </w:p>
    <w:p w:rsidR="00C365A1" w:rsidRPr="00C365A1" w:rsidRDefault="00C365A1" w:rsidP="00BB5F45">
      <w:pPr>
        <w:jc w:val="right"/>
      </w:pPr>
      <w:r w:rsidRPr="00C365A1">
        <w:t>решением Совета депутатов</w:t>
      </w:r>
    </w:p>
    <w:p w:rsidR="00C365A1" w:rsidRPr="00C365A1" w:rsidRDefault="00C365A1" w:rsidP="00BB5F45">
      <w:pPr>
        <w:jc w:val="right"/>
      </w:pPr>
      <w:r w:rsidRPr="00C365A1">
        <w:t xml:space="preserve">                                                                      </w:t>
      </w:r>
      <w:r w:rsidR="00A164BE">
        <w:t xml:space="preserve">                          </w:t>
      </w:r>
      <w:proofErr w:type="spellStart"/>
      <w:r w:rsidRPr="00C365A1">
        <w:t>Курчалоевского</w:t>
      </w:r>
      <w:proofErr w:type="spellEnd"/>
      <w:r w:rsidRPr="00C365A1">
        <w:t xml:space="preserve"> муниципального </w:t>
      </w:r>
    </w:p>
    <w:p w:rsidR="00A164BE" w:rsidRDefault="00C365A1" w:rsidP="00BB5F45">
      <w:pPr>
        <w:jc w:val="right"/>
      </w:pPr>
      <w:r w:rsidRPr="00C365A1">
        <w:t xml:space="preserve">                                                                               </w:t>
      </w:r>
      <w:r w:rsidR="00A164BE">
        <w:t xml:space="preserve">                 р</w:t>
      </w:r>
      <w:r w:rsidRPr="00C365A1">
        <w:t>айона</w:t>
      </w:r>
      <w:r w:rsidR="00A164BE">
        <w:t xml:space="preserve"> Чеченской Республики</w:t>
      </w:r>
      <w:r w:rsidRPr="00C365A1">
        <w:t xml:space="preserve"> </w:t>
      </w:r>
    </w:p>
    <w:p w:rsidR="00C365A1" w:rsidRPr="00C365A1" w:rsidRDefault="00C365A1" w:rsidP="00BB5F45">
      <w:pPr>
        <w:jc w:val="right"/>
        <w:rPr>
          <w:b/>
        </w:rPr>
      </w:pPr>
      <w:r w:rsidRPr="00C365A1">
        <w:t xml:space="preserve"> от  22 декабря 2010г. № 42</w:t>
      </w:r>
    </w:p>
    <w:p w:rsidR="00C365A1" w:rsidRPr="00C365A1" w:rsidRDefault="00C365A1" w:rsidP="00A164BE">
      <w:pPr>
        <w:jc w:val="center"/>
        <w:rPr>
          <w:b/>
        </w:rPr>
      </w:pPr>
    </w:p>
    <w:p w:rsidR="00C365A1" w:rsidRPr="00C365A1" w:rsidRDefault="00C365A1" w:rsidP="00A164BE">
      <w:pPr>
        <w:jc w:val="center"/>
        <w:rPr>
          <w:b/>
        </w:rPr>
      </w:pPr>
      <w:r w:rsidRPr="00C365A1">
        <w:rPr>
          <w:b/>
        </w:rPr>
        <w:t>Положение</w:t>
      </w:r>
    </w:p>
    <w:p w:rsidR="00C365A1" w:rsidRPr="00C365A1" w:rsidRDefault="00C365A1" w:rsidP="00A164BE">
      <w:pPr>
        <w:jc w:val="center"/>
        <w:rPr>
          <w:b/>
        </w:rPr>
      </w:pPr>
      <w:r w:rsidRPr="00C365A1">
        <w:rPr>
          <w:b/>
        </w:rPr>
        <w:t xml:space="preserve">о публичных слушаниях в муниципальном образовании </w:t>
      </w:r>
      <w:r w:rsidR="00A164BE">
        <w:rPr>
          <w:b/>
        </w:rPr>
        <w:t>«</w:t>
      </w:r>
      <w:proofErr w:type="spellStart"/>
      <w:r w:rsidRPr="00C365A1">
        <w:rPr>
          <w:b/>
        </w:rPr>
        <w:t>Курчалоевски</w:t>
      </w:r>
      <w:r w:rsidR="00A164BE">
        <w:rPr>
          <w:b/>
        </w:rPr>
        <w:t>й</w:t>
      </w:r>
      <w:proofErr w:type="spellEnd"/>
      <w:r w:rsidR="00A164BE">
        <w:rPr>
          <w:b/>
        </w:rPr>
        <w:t xml:space="preserve"> муниципальный район»</w:t>
      </w:r>
    </w:p>
    <w:p w:rsidR="00C365A1" w:rsidRPr="00C365A1" w:rsidRDefault="00C365A1" w:rsidP="00C365A1">
      <w:pPr>
        <w:jc w:val="both"/>
      </w:pPr>
    </w:p>
    <w:p w:rsidR="00C365A1" w:rsidRPr="00C365A1" w:rsidRDefault="00C365A1" w:rsidP="00C365A1">
      <w:pPr>
        <w:jc w:val="both"/>
      </w:pPr>
    </w:p>
    <w:p w:rsidR="00C365A1" w:rsidRPr="00C365A1" w:rsidRDefault="00C365A1" w:rsidP="00C365A1">
      <w:pPr>
        <w:jc w:val="both"/>
        <w:rPr>
          <w:b/>
        </w:rPr>
      </w:pPr>
      <w:r w:rsidRPr="00C365A1">
        <w:rPr>
          <w:b/>
        </w:rPr>
        <w:t>Глава 1. Общие положения</w:t>
      </w:r>
    </w:p>
    <w:p w:rsidR="00C365A1" w:rsidRPr="00C365A1" w:rsidRDefault="00C365A1" w:rsidP="00C365A1">
      <w:pPr>
        <w:jc w:val="both"/>
      </w:pPr>
    </w:p>
    <w:p w:rsidR="00C365A1" w:rsidRPr="00C365A1" w:rsidRDefault="00C365A1" w:rsidP="00C365A1">
      <w:pPr>
        <w:jc w:val="both"/>
      </w:pPr>
      <w:r w:rsidRPr="00C365A1">
        <w:tab/>
        <w:t xml:space="preserve">1. Предмет правового регулирования  </w:t>
      </w:r>
    </w:p>
    <w:p w:rsidR="00C365A1" w:rsidRPr="00C365A1" w:rsidRDefault="00C365A1" w:rsidP="00C365A1">
      <w:pPr>
        <w:jc w:val="both"/>
      </w:pPr>
      <w:r w:rsidRPr="00C365A1">
        <w:tab/>
        <w:t xml:space="preserve">Настоящее Положение определяет порядок организации и проведения публичных слушаний в муниципальном образовании  </w:t>
      </w:r>
      <w:proofErr w:type="spellStart"/>
      <w:r w:rsidRPr="00C365A1">
        <w:t>Курчалоевский</w:t>
      </w:r>
      <w:proofErr w:type="spellEnd"/>
      <w:r w:rsidRPr="00C365A1">
        <w:t xml:space="preserve"> муниципальный район - далее муниципальное образование.</w:t>
      </w:r>
    </w:p>
    <w:p w:rsidR="00C365A1" w:rsidRPr="00C365A1" w:rsidRDefault="00C365A1" w:rsidP="00C365A1">
      <w:pPr>
        <w:jc w:val="both"/>
      </w:pPr>
      <w:r w:rsidRPr="00C365A1">
        <w:t xml:space="preserve"> </w:t>
      </w:r>
    </w:p>
    <w:p w:rsidR="00C365A1" w:rsidRPr="00C365A1" w:rsidRDefault="00C365A1" w:rsidP="00C365A1">
      <w:pPr>
        <w:jc w:val="both"/>
      </w:pPr>
      <w:r w:rsidRPr="00C365A1">
        <w:tab/>
        <w:t xml:space="preserve">2. Правовая основа публичных слушаний </w:t>
      </w:r>
    </w:p>
    <w:p w:rsidR="00C365A1" w:rsidRPr="00C365A1" w:rsidRDefault="00C365A1" w:rsidP="00C365A1">
      <w:pPr>
        <w:jc w:val="both"/>
      </w:pPr>
      <w:r w:rsidRPr="00C365A1">
        <w:tab/>
        <w:t xml:space="preserve">Правовую основу проведения публичных слушаний в муниципальном образовании  составляют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 Устав муниципального образования и иные правовые акты,  настоящее Положение. </w:t>
      </w:r>
    </w:p>
    <w:p w:rsidR="00C365A1" w:rsidRPr="00C365A1" w:rsidRDefault="00C365A1" w:rsidP="00C365A1">
      <w:pPr>
        <w:jc w:val="both"/>
      </w:pPr>
    </w:p>
    <w:p w:rsidR="00C365A1" w:rsidRPr="00C365A1" w:rsidRDefault="00C365A1" w:rsidP="00C365A1">
      <w:pPr>
        <w:jc w:val="both"/>
      </w:pPr>
      <w:r w:rsidRPr="00C365A1">
        <w:tab/>
        <w:t xml:space="preserve">3. Термины и определения, используемые в настоящем Положении  </w:t>
      </w:r>
    </w:p>
    <w:p w:rsidR="00C365A1" w:rsidRPr="00C365A1" w:rsidRDefault="00C365A1" w:rsidP="00C365A1">
      <w:pPr>
        <w:jc w:val="both"/>
      </w:pPr>
      <w:r w:rsidRPr="00C365A1">
        <w:tab/>
        <w:t xml:space="preserve">3.1. Публичные слушания - одна из форм непосредственного участия населения в осуществлении местного самоуправления, которая используется для обсуждения  проектов муниципальных правовых актов по вопросам местного значения, а также для обсуждения вопросов, закрепленных федеральными законами, настоящим Положением. </w:t>
      </w:r>
    </w:p>
    <w:p w:rsidR="00C365A1" w:rsidRPr="00C365A1" w:rsidRDefault="00C365A1" w:rsidP="00C365A1">
      <w:pPr>
        <w:jc w:val="both"/>
      </w:pPr>
      <w:r w:rsidRPr="00C365A1">
        <w:tab/>
        <w:t xml:space="preserve">3.2. Территория проведения публичных слушаний  -  территория муниципального образования, а также  населенный пункт, часть населенного пункта, иная территория, на которой проводятся публичные слушания в соответствии с настоящим Положением,  муниципальным правовым актом о назначении публичных слушаний. </w:t>
      </w:r>
    </w:p>
    <w:p w:rsidR="00C365A1" w:rsidRPr="00C365A1" w:rsidRDefault="00C365A1" w:rsidP="00C365A1">
      <w:pPr>
        <w:jc w:val="both"/>
      </w:pPr>
      <w:r w:rsidRPr="00C365A1">
        <w:tab/>
        <w:t xml:space="preserve">3.3. Организатор публичных слушаний (далее – Организатор) - орган местного самоуправления, должностное лицо, комиссия по подготовке проекта правил землепользования и застройки, создаваемая в соответствии с Градостроительным Кодексом Российской Федерации – далее комиссия, уполномоченные на организацию и проведение публичных слушаний.        </w:t>
      </w:r>
    </w:p>
    <w:p w:rsidR="00C365A1" w:rsidRPr="00C365A1" w:rsidRDefault="00C365A1" w:rsidP="00C365A1">
      <w:pPr>
        <w:jc w:val="both"/>
      </w:pPr>
      <w:r w:rsidRPr="00C365A1">
        <w:tab/>
      </w:r>
    </w:p>
    <w:p w:rsidR="00C365A1" w:rsidRPr="00C365A1" w:rsidRDefault="00C365A1" w:rsidP="00C365A1">
      <w:pPr>
        <w:jc w:val="both"/>
      </w:pPr>
      <w:r w:rsidRPr="00C365A1">
        <w:tab/>
        <w:t xml:space="preserve">4. Срок проведения публичных слушаний </w:t>
      </w:r>
    </w:p>
    <w:p w:rsidR="00C365A1" w:rsidRPr="00C365A1" w:rsidRDefault="00C365A1" w:rsidP="00C365A1">
      <w:pPr>
        <w:jc w:val="both"/>
      </w:pPr>
      <w:r w:rsidRPr="00C365A1">
        <w:tab/>
        <w:t xml:space="preserve"> Публичные слушания проводятся в течение 30 дней  со дня принятия муниципального правового акта о назначении публичных слушаний, за исключением случаев, указанных в настоящем Положении. </w:t>
      </w:r>
    </w:p>
    <w:p w:rsidR="00C365A1" w:rsidRPr="00C365A1" w:rsidRDefault="00C365A1" w:rsidP="00C365A1">
      <w:pPr>
        <w:jc w:val="both"/>
      </w:pPr>
      <w:r w:rsidRPr="00C365A1">
        <w:tab/>
        <w:t xml:space="preserve"> </w:t>
      </w:r>
    </w:p>
    <w:p w:rsidR="00C365A1" w:rsidRPr="00C365A1" w:rsidRDefault="00C365A1" w:rsidP="00C365A1">
      <w:pPr>
        <w:jc w:val="both"/>
        <w:rPr>
          <w:b/>
        </w:rPr>
      </w:pPr>
      <w:r w:rsidRPr="00C365A1">
        <w:rPr>
          <w:b/>
        </w:rPr>
        <w:t>Глава 2. Вопросы, проекты муниципальных правовых актов, выносимые на публичные слушания</w:t>
      </w:r>
    </w:p>
    <w:p w:rsidR="00C365A1" w:rsidRPr="00C365A1" w:rsidRDefault="00C365A1" w:rsidP="00C365A1">
      <w:pPr>
        <w:jc w:val="both"/>
      </w:pPr>
    </w:p>
    <w:p w:rsidR="00C365A1" w:rsidRPr="00C365A1" w:rsidRDefault="00C365A1" w:rsidP="00C365A1">
      <w:pPr>
        <w:jc w:val="both"/>
      </w:pPr>
      <w:r w:rsidRPr="00C365A1">
        <w:tab/>
        <w:t>5. Вопросы, проекты муниципальных правовых актов, выносимые на публичные слушания в обязательном порядке.</w:t>
      </w:r>
    </w:p>
    <w:p w:rsidR="00C365A1" w:rsidRPr="00C365A1" w:rsidRDefault="00C365A1" w:rsidP="00C365A1">
      <w:pPr>
        <w:jc w:val="both"/>
      </w:pPr>
      <w:r w:rsidRPr="00C365A1">
        <w:tab/>
        <w:t xml:space="preserve"> На публичные слушания в обязательном порядке выносятся:</w:t>
      </w:r>
    </w:p>
    <w:p w:rsidR="00C365A1" w:rsidRPr="00C365A1" w:rsidRDefault="00C365A1" w:rsidP="00C365A1">
      <w:pPr>
        <w:jc w:val="both"/>
      </w:pPr>
      <w:r w:rsidRPr="00C365A1">
        <w:lastRenderedPageBreak/>
        <w:t xml:space="preserve">            1) проект устава муниципального образования, а также проект решения Совета депутатов </w:t>
      </w:r>
      <w:proofErr w:type="spellStart"/>
      <w:r w:rsidRPr="00C365A1">
        <w:t>Курчалоевского</w:t>
      </w:r>
      <w:proofErr w:type="spellEnd"/>
      <w:r w:rsidRPr="00C365A1">
        <w:t xml:space="preserve"> муниципального района</w:t>
      </w:r>
      <w:r w:rsidR="00D07FA8">
        <w:t xml:space="preserve"> </w:t>
      </w:r>
      <w:r w:rsidRPr="00C365A1">
        <w:t>о внесении изменений в устав муниципального образования;</w:t>
      </w:r>
    </w:p>
    <w:p w:rsidR="00C365A1" w:rsidRPr="00C365A1" w:rsidRDefault="00C365A1" w:rsidP="00C365A1">
      <w:pPr>
        <w:jc w:val="both"/>
      </w:pPr>
      <w:r w:rsidRPr="00C365A1">
        <w:t xml:space="preserve">              2) проект решения Совета депутатов </w:t>
      </w:r>
      <w:proofErr w:type="spellStart"/>
      <w:r w:rsidRPr="00C365A1">
        <w:t>Курчалоевского</w:t>
      </w:r>
      <w:proofErr w:type="spellEnd"/>
      <w:r w:rsidRPr="00C365A1">
        <w:t xml:space="preserve"> муниципального района   о местном бюджете на очередной финансовый год и проект решения  Совета депутатов </w:t>
      </w:r>
      <w:proofErr w:type="spellStart"/>
      <w:r w:rsidRPr="00C365A1">
        <w:t>Курчалоевского</w:t>
      </w:r>
      <w:proofErr w:type="spellEnd"/>
      <w:r w:rsidRPr="00C365A1">
        <w:t xml:space="preserve"> муниципального района об утверждении отчета об исполнении местного бюджета;</w:t>
      </w:r>
    </w:p>
    <w:p w:rsidR="00C365A1" w:rsidRPr="00C365A1" w:rsidRDefault="00C365A1" w:rsidP="00C365A1">
      <w:pPr>
        <w:jc w:val="both"/>
      </w:pPr>
      <w:r w:rsidRPr="00C365A1">
        <w:tab/>
        <w:t>3) проекты планов и программ развития муниципального образования;</w:t>
      </w:r>
    </w:p>
    <w:p w:rsidR="00C365A1" w:rsidRPr="00C365A1" w:rsidRDefault="00C365A1" w:rsidP="00C365A1">
      <w:pPr>
        <w:jc w:val="both"/>
      </w:pPr>
      <w:r w:rsidRPr="00C365A1">
        <w:tab/>
        <w:t>4) вопросы о преобразовании муниципального образования;</w:t>
      </w:r>
    </w:p>
    <w:p w:rsidR="00C365A1" w:rsidRPr="00C365A1" w:rsidRDefault="00C365A1" w:rsidP="00C365A1">
      <w:pPr>
        <w:jc w:val="both"/>
      </w:pPr>
      <w:r w:rsidRPr="00C365A1">
        <w:tab/>
        <w:t>5) проект правил землепользования и застройки на территории муниципального образования, межселенных территориях, проект изменений, вносимых в указанные правила;</w:t>
      </w:r>
    </w:p>
    <w:p w:rsidR="00C365A1" w:rsidRPr="00C365A1" w:rsidRDefault="00C365A1" w:rsidP="00C365A1">
      <w:pPr>
        <w:jc w:val="both"/>
      </w:pPr>
      <w:r w:rsidRPr="00C365A1">
        <w:tab/>
        <w:t>6) вопрос о предоставлении разрешения на условно разрешенный вид использования земельного участка или объекта капитального строительства;</w:t>
      </w:r>
    </w:p>
    <w:p w:rsidR="00C365A1" w:rsidRPr="00C365A1" w:rsidRDefault="00C365A1" w:rsidP="00C365A1">
      <w:pPr>
        <w:jc w:val="both"/>
      </w:pPr>
      <w:r w:rsidRPr="00C365A1">
        <w:tab/>
        <w:t>7)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365A1" w:rsidRPr="00C365A1" w:rsidRDefault="00C365A1" w:rsidP="00C365A1">
      <w:pPr>
        <w:jc w:val="both"/>
      </w:pPr>
      <w:r w:rsidRPr="00C365A1">
        <w:tab/>
        <w:t>8) проекты планировки территории и проекты межевания территории, подготовленные  в составе документации по планировке территории;</w:t>
      </w:r>
    </w:p>
    <w:p w:rsidR="00C365A1" w:rsidRPr="00C365A1" w:rsidRDefault="00C365A1" w:rsidP="00C365A1">
      <w:pPr>
        <w:jc w:val="both"/>
      </w:pPr>
      <w:r w:rsidRPr="00C365A1">
        <w:tab/>
        <w:t>9) проект муниципального правового акта об установлении публичного сервитута на земельный участок;</w:t>
      </w:r>
    </w:p>
    <w:p w:rsidR="00C365A1" w:rsidRPr="00C365A1" w:rsidRDefault="00C365A1" w:rsidP="00C365A1">
      <w:pPr>
        <w:jc w:val="both"/>
      </w:pPr>
      <w:r w:rsidRPr="00C365A1">
        <w:tab/>
        <w:t>10) проекты муниципальных правовых актов об установлении тарифов на коммунальные услуги, размера платы за жилое помещение.</w:t>
      </w:r>
    </w:p>
    <w:p w:rsidR="00C365A1" w:rsidRPr="00C365A1" w:rsidRDefault="00C365A1" w:rsidP="00C365A1">
      <w:pPr>
        <w:jc w:val="both"/>
      </w:pPr>
    </w:p>
    <w:p w:rsidR="00C365A1" w:rsidRPr="00C365A1" w:rsidRDefault="00C365A1" w:rsidP="00C365A1">
      <w:pPr>
        <w:jc w:val="both"/>
      </w:pPr>
      <w:r w:rsidRPr="00C365A1">
        <w:tab/>
        <w:t xml:space="preserve">6. Иные проекты муниципальных правовых актов, выносимые на публичные слушания </w:t>
      </w:r>
    </w:p>
    <w:p w:rsidR="00C365A1" w:rsidRPr="00C365A1" w:rsidRDefault="00C365A1" w:rsidP="00C365A1">
      <w:pPr>
        <w:jc w:val="both"/>
      </w:pPr>
      <w:r w:rsidRPr="00C365A1">
        <w:tab/>
        <w:t xml:space="preserve">На публичные слушания могут быть вынесены иные проекты муниципальных правовых актов по инициативе населения, главы   </w:t>
      </w:r>
      <w:proofErr w:type="spellStart"/>
      <w:r w:rsidRPr="00C365A1">
        <w:t>Курчалоевского</w:t>
      </w:r>
      <w:proofErr w:type="spellEnd"/>
      <w:r w:rsidRPr="00C365A1">
        <w:t xml:space="preserve"> муниципального район</w:t>
      </w:r>
      <w:proofErr w:type="gramStart"/>
      <w:r w:rsidRPr="00C365A1">
        <w:t>а-</w:t>
      </w:r>
      <w:proofErr w:type="gramEnd"/>
      <w:r w:rsidRPr="00C365A1">
        <w:t xml:space="preserve"> далее глава муниципального образования и Совета депутатов  </w:t>
      </w:r>
      <w:proofErr w:type="spellStart"/>
      <w:r w:rsidRPr="00C365A1">
        <w:t>Курчалоевского</w:t>
      </w:r>
      <w:proofErr w:type="spellEnd"/>
      <w:r w:rsidRPr="00C365A1">
        <w:t xml:space="preserve"> муниципального района- далее представительный орган муниципального образования. </w:t>
      </w:r>
    </w:p>
    <w:p w:rsidR="00C365A1" w:rsidRPr="00C365A1" w:rsidRDefault="00C365A1" w:rsidP="00C365A1">
      <w:pPr>
        <w:jc w:val="both"/>
      </w:pPr>
    </w:p>
    <w:p w:rsidR="00C365A1" w:rsidRPr="00C365A1" w:rsidRDefault="00C365A1" w:rsidP="00C365A1">
      <w:pPr>
        <w:jc w:val="both"/>
      </w:pPr>
      <w:r w:rsidRPr="00C365A1">
        <w:rPr>
          <w:b/>
        </w:rPr>
        <w:t>Глава 3. Гарантии прав граждан на участие в публичных слушаниях</w:t>
      </w:r>
    </w:p>
    <w:p w:rsidR="00C365A1" w:rsidRPr="00C365A1" w:rsidRDefault="00C365A1" w:rsidP="00C365A1">
      <w:pPr>
        <w:jc w:val="both"/>
      </w:pPr>
    </w:p>
    <w:p w:rsidR="00C365A1" w:rsidRPr="00C365A1" w:rsidRDefault="00C365A1" w:rsidP="00C365A1">
      <w:pPr>
        <w:jc w:val="both"/>
      </w:pPr>
      <w:r w:rsidRPr="00C365A1">
        <w:tab/>
        <w:t xml:space="preserve">7. Право граждан на участие в публичных слушаниях </w:t>
      </w:r>
    </w:p>
    <w:p w:rsidR="00C365A1" w:rsidRPr="00C365A1" w:rsidRDefault="00C365A1" w:rsidP="00C365A1">
      <w:pPr>
        <w:jc w:val="both"/>
      </w:pPr>
      <w:r w:rsidRPr="00C365A1">
        <w:tab/>
        <w:t xml:space="preserve">Правом на участие в публичных слушаниях обладают лица, проживающие на территории проведения публичных слушаний  и достигшие ко дню проведения публичных слушаний 16-летнего возраста. </w:t>
      </w:r>
    </w:p>
    <w:p w:rsidR="00C365A1" w:rsidRPr="00C365A1" w:rsidRDefault="00C365A1" w:rsidP="00C365A1">
      <w:pPr>
        <w:jc w:val="both"/>
      </w:pPr>
      <w:r w:rsidRPr="00C365A1">
        <w:tab/>
      </w:r>
    </w:p>
    <w:p w:rsidR="00C365A1" w:rsidRPr="00C365A1" w:rsidRDefault="00C365A1" w:rsidP="00C365A1">
      <w:pPr>
        <w:jc w:val="both"/>
      </w:pPr>
      <w:r w:rsidRPr="00C365A1">
        <w:tab/>
        <w:t xml:space="preserve">8. Право инициирования проведения публичных слушаний  </w:t>
      </w:r>
    </w:p>
    <w:p w:rsidR="00C365A1" w:rsidRPr="00C365A1" w:rsidRDefault="00C365A1" w:rsidP="00C365A1">
      <w:pPr>
        <w:jc w:val="both"/>
      </w:pPr>
      <w:r w:rsidRPr="00C365A1">
        <w:tab/>
        <w:t xml:space="preserve">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имеют право выдвижения инициативы о проведении публичных слушаний, реализуемое в порядке, установленном пунктом 14 настоящего Положения. </w:t>
      </w:r>
    </w:p>
    <w:p w:rsidR="00C365A1" w:rsidRPr="00C365A1" w:rsidRDefault="00C365A1" w:rsidP="00C365A1">
      <w:pPr>
        <w:jc w:val="both"/>
      </w:pPr>
      <w:r w:rsidRPr="00C365A1">
        <w:tab/>
      </w:r>
    </w:p>
    <w:p w:rsidR="00C365A1" w:rsidRPr="00C365A1" w:rsidRDefault="00C365A1" w:rsidP="00C365A1">
      <w:pPr>
        <w:jc w:val="both"/>
      </w:pPr>
      <w:r w:rsidRPr="00C365A1">
        <w:tab/>
        <w:t xml:space="preserve">9. Гарантии заблаговременного оповещения </w:t>
      </w:r>
    </w:p>
    <w:p w:rsidR="00C365A1" w:rsidRPr="00C365A1" w:rsidRDefault="00C365A1" w:rsidP="00C365A1">
      <w:pPr>
        <w:jc w:val="both"/>
      </w:pPr>
      <w:r w:rsidRPr="00C365A1">
        <w:t xml:space="preserve"> </w:t>
      </w:r>
    </w:p>
    <w:p w:rsidR="00C365A1" w:rsidRPr="00C365A1" w:rsidRDefault="00C365A1" w:rsidP="00C365A1">
      <w:pPr>
        <w:jc w:val="both"/>
      </w:pPr>
      <w:r w:rsidRPr="00C365A1">
        <w:tab/>
        <w:t xml:space="preserve">9.1. Лицам, указанным в пункте 7 настоящего положения, гарантируется заблаговременное - не менее чем за 10 дней до дня проведения публичных слушаний - оповещение о предстоящих публичных слушаниях. </w:t>
      </w:r>
    </w:p>
    <w:p w:rsidR="00C365A1" w:rsidRPr="00C365A1" w:rsidRDefault="00C365A1" w:rsidP="00C365A1">
      <w:pPr>
        <w:jc w:val="both"/>
      </w:pPr>
    </w:p>
    <w:p w:rsidR="00C365A1" w:rsidRPr="00C365A1" w:rsidRDefault="00C365A1" w:rsidP="00C365A1">
      <w:pPr>
        <w:jc w:val="both"/>
      </w:pPr>
      <w:r w:rsidRPr="00C365A1">
        <w:tab/>
        <w:t xml:space="preserve">9.2. Оповещение осуществляется посредством опубликования (обнародования)  муниципального правового акта о назначении публичных слушаний  в средствах массовой </w:t>
      </w:r>
      <w:r w:rsidRPr="00C365A1">
        <w:lastRenderedPageBreak/>
        <w:t>информации в порядке, установленном для официального опубликования (обнародования) муниципальных правовых актов, иной официальной информации. Также оповещение может осуществляться посредством  размещения муниципального правового акта о назначении публичных слушаний на официальном сайте муниципального образования в сети «Интернет», расклеивания его копий в специально отведенных местах, рассылки  по месту жительства граждан.</w:t>
      </w:r>
    </w:p>
    <w:p w:rsidR="00C365A1" w:rsidRPr="00C365A1" w:rsidRDefault="00C365A1" w:rsidP="00C365A1">
      <w:pPr>
        <w:jc w:val="both"/>
      </w:pPr>
      <w:r w:rsidRPr="00C365A1">
        <w:tab/>
      </w:r>
    </w:p>
    <w:p w:rsidR="00C365A1" w:rsidRPr="00C365A1" w:rsidRDefault="00C365A1" w:rsidP="00C365A1">
      <w:pPr>
        <w:jc w:val="both"/>
      </w:pPr>
      <w:r w:rsidRPr="00C365A1">
        <w:tab/>
        <w:t>10.  Гарантии получения информации, необходимой для участия в публичных слушаниях</w:t>
      </w:r>
    </w:p>
    <w:p w:rsidR="00C365A1" w:rsidRPr="00C365A1" w:rsidRDefault="00C365A1" w:rsidP="00C365A1">
      <w:pPr>
        <w:jc w:val="both"/>
      </w:pPr>
    </w:p>
    <w:p w:rsidR="00C365A1" w:rsidRPr="00C365A1" w:rsidRDefault="00C365A1" w:rsidP="00C365A1">
      <w:pPr>
        <w:jc w:val="both"/>
      </w:pPr>
      <w:r w:rsidRPr="00C365A1">
        <w:tab/>
        <w:t>10.1. Лицам, указанным в пункте 7 настоящего Положения, гарантируется заблаговременное ознакомление с проектом муниципального правового акта, получение иной информации, необходимой для участия в публичных слушаниях.</w:t>
      </w:r>
    </w:p>
    <w:p w:rsidR="00C365A1" w:rsidRPr="00C365A1" w:rsidRDefault="00C365A1" w:rsidP="00C365A1">
      <w:pPr>
        <w:jc w:val="both"/>
      </w:pPr>
      <w:r w:rsidRPr="00C365A1">
        <w:t xml:space="preserve"> </w:t>
      </w:r>
    </w:p>
    <w:p w:rsidR="00C365A1" w:rsidRPr="00C365A1" w:rsidRDefault="00C365A1" w:rsidP="00C365A1">
      <w:pPr>
        <w:jc w:val="both"/>
      </w:pPr>
      <w:r w:rsidRPr="00C365A1">
        <w:tab/>
        <w:t xml:space="preserve">10.2. Проект муниципального правового акта, выносимый на публичные слушания, оформленный в качестве приложения к муниципальному правовому акту о назначении публичных слушаний, доводится до сведения граждан, проживающих на территории проведения публичных слушаний, в соответствии с пунктом 9.2. настоящего Положения. </w:t>
      </w:r>
    </w:p>
    <w:p w:rsidR="00C365A1" w:rsidRPr="00C365A1" w:rsidRDefault="00C365A1" w:rsidP="00C365A1">
      <w:pPr>
        <w:jc w:val="both"/>
      </w:pPr>
      <w:r w:rsidRPr="00C365A1">
        <w:tab/>
        <w:t>Иной проект муниципального правового акта, выносимый на публичные слушания,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не менее чем за 10 дней до дня проведения публичных слушаний. Проект муниципального правового акта дополнительно может размещаться на официальном сайте муниципального образования в сети «Интернет».</w:t>
      </w:r>
    </w:p>
    <w:p w:rsidR="00C365A1" w:rsidRPr="00C365A1" w:rsidRDefault="00C365A1" w:rsidP="00C365A1">
      <w:pPr>
        <w:jc w:val="both"/>
      </w:pPr>
    </w:p>
    <w:p w:rsidR="00C365A1" w:rsidRPr="00C365A1" w:rsidRDefault="00C365A1" w:rsidP="00C365A1">
      <w:pPr>
        <w:jc w:val="both"/>
      </w:pPr>
      <w:r w:rsidRPr="00C365A1">
        <w:tab/>
        <w:t xml:space="preserve">10.3. Гражданам гарантируется получение иной информации, необходимой для участия в публичных слушаниях, в порядке, установленном настоящим Положением. </w:t>
      </w:r>
    </w:p>
    <w:p w:rsidR="00C365A1" w:rsidRPr="00C365A1" w:rsidRDefault="00C365A1" w:rsidP="00C365A1">
      <w:pPr>
        <w:jc w:val="both"/>
      </w:pPr>
      <w:r w:rsidRPr="00C365A1">
        <w:tab/>
      </w:r>
    </w:p>
    <w:p w:rsidR="00C365A1" w:rsidRPr="00C365A1" w:rsidRDefault="00C365A1" w:rsidP="00C365A1">
      <w:pPr>
        <w:jc w:val="both"/>
      </w:pPr>
      <w:r w:rsidRPr="00C365A1">
        <w:tab/>
        <w:t xml:space="preserve">11. Иные гарантии прав граждан на участие в публичных слушаниях </w:t>
      </w:r>
    </w:p>
    <w:p w:rsidR="00C365A1" w:rsidRPr="00C365A1" w:rsidRDefault="00C365A1" w:rsidP="00C365A1">
      <w:pPr>
        <w:jc w:val="both"/>
      </w:pPr>
      <w:r w:rsidRPr="00C365A1">
        <w:tab/>
        <w:t xml:space="preserve">Гражданам гарантируется изложение своего мнения по вопросу, проекту муниципального правового акта, вынесенного на публичные слушания, как в устной, так и в письменной форме в порядке, установленном настоящим Положением. </w:t>
      </w:r>
    </w:p>
    <w:p w:rsidR="00C365A1" w:rsidRPr="00C365A1" w:rsidRDefault="00C365A1" w:rsidP="00C365A1">
      <w:pPr>
        <w:jc w:val="both"/>
      </w:pPr>
      <w:r w:rsidRPr="00C365A1">
        <w:tab/>
      </w:r>
    </w:p>
    <w:p w:rsidR="00C365A1" w:rsidRPr="00C365A1" w:rsidRDefault="00C365A1" w:rsidP="00C365A1">
      <w:pPr>
        <w:jc w:val="both"/>
      </w:pPr>
    </w:p>
    <w:p w:rsidR="00C365A1" w:rsidRPr="00C365A1" w:rsidRDefault="00C365A1" w:rsidP="00C365A1">
      <w:pPr>
        <w:jc w:val="both"/>
        <w:rPr>
          <w:b/>
        </w:rPr>
      </w:pPr>
      <w:r w:rsidRPr="00C365A1">
        <w:rPr>
          <w:b/>
        </w:rPr>
        <w:t>Глава 4. Порядок выдвижения инициативы о проведении публичных слушаний</w:t>
      </w:r>
    </w:p>
    <w:p w:rsidR="00C365A1" w:rsidRPr="00C365A1" w:rsidRDefault="00C365A1" w:rsidP="00C365A1">
      <w:pPr>
        <w:jc w:val="both"/>
        <w:rPr>
          <w:b/>
        </w:rPr>
      </w:pPr>
    </w:p>
    <w:p w:rsidR="00C365A1" w:rsidRPr="00C365A1" w:rsidRDefault="00C365A1" w:rsidP="00C365A1">
      <w:pPr>
        <w:jc w:val="both"/>
      </w:pPr>
      <w:r w:rsidRPr="00C365A1">
        <w:tab/>
        <w:t xml:space="preserve">12. Субъекты выдвижения инициативы о проведении публичных слушаний </w:t>
      </w:r>
    </w:p>
    <w:p w:rsidR="00C365A1" w:rsidRPr="00C365A1" w:rsidRDefault="00C365A1" w:rsidP="00C365A1">
      <w:pPr>
        <w:jc w:val="both"/>
      </w:pPr>
      <w:r w:rsidRPr="00C365A1">
        <w:tab/>
        <w:t xml:space="preserve">Правом выдвижения инициативы проведения публичных слушаний обладают 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глава муниципального образования, представительный орган муниципального образования. </w:t>
      </w:r>
    </w:p>
    <w:p w:rsidR="00C365A1" w:rsidRPr="00C365A1" w:rsidRDefault="00C365A1" w:rsidP="00C365A1">
      <w:pPr>
        <w:jc w:val="both"/>
      </w:pPr>
    </w:p>
    <w:p w:rsidR="00C365A1" w:rsidRPr="00C365A1" w:rsidRDefault="00C365A1" w:rsidP="00C365A1">
      <w:pPr>
        <w:jc w:val="both"/>
      </w:pPr>
      <w:r w:rsidRPr="00C365A1">
        <w:tab/>
        <w:t>13. Вопросы, проекты муниципальных правовых актов,  выносимые на публичные слушания по инициативе главы муниципального образования, представительного органа  муниципального образования</w:t>
      </w:r>
    </w:p>
    <w:p w:rsidR="00C365A1" w:rsidRPr="00C365A1" w:rsidRDefault="00C365A1" w:rsidP="00C365A1">
      <w:pPr>
        <w:jc w:val="both"/>
      </w:pPr>
    </w:p>
    <w:p w:rsidR="00C365A1" w:rsidRPr="00C365A1" w:rsidRDefault="00C365A1" w:rsidP="00C365A1">
      <w:pPr>
        <w:jc w:val="both"/>
      </w:pPr>
      <w:r w:rsidRPr="00C365A1">
        <w:tab/>
        <w:t>Глава муниципального образования в обязательном порядке инициирует проведение публичных слушаний по вопросам, проектам муниципальных правовых актов, указанным в подпунктах 4-10, 11 пункта 5 настоящего Положения.</w:t>
      </w:r>
    </w:p>
    <w:p w:rsidR="00C365A1" w:rsidRPr="00C365A1" w:rsidRDefault="00C365A1" w:rsidP="00C365A1">
      <w:pPr>
        <w:jc w:val="both"/>
      </w:pPr>
      <w:r w:rsidRPr="00C365A1">
        <w:lastRenderedPageBreak/>
        <w:tab/>
        <w:t>Представительный орган муниципального образования в обязательном порядке инициирует проведение публичных слушаний по  проектам муниципальных правовых актов, указанным в подпунктах 1-3 пункта 5 настоящего Положения.</w:t>
      </w:r>
    </w:p>
    <w:p w:rsidR="00C365A1" w:rsidRPr="00C365A1" w:rsidRDefault="00C365A1" w:rsidP="00C365A1">
      <w:pPr>
        <w:jc w:val="both"/>
      </w:pPr>
    </w:p>
    <w:p w:rsidR="00C365A1" w:rsidRPr="00C365A1" w:rsidRDefault="00C365A1" w:rsidP="00C365A1">
      <w:pPr>
        <w:jc w:val="both"/>
      </w:pPr>
      <w:r w:rsidRPr="00C365A1">
        <w:t xml:space="preserve"> </w:t>
      </w:r>
    </w:p>
    <w:p w:rsidR="00C365A1" w:rsidRPr="00C365A1" w:rsidRDefault="00C365A1" w:rsidP="00C365A1">
      <w:pPr>
        <w:jc w:val="both"/>
      </w:pPr>
      <w:r w:rsidRPr="00C365A1">
        <w:tab/>
        <w:t xml:space="preserve">14. Порядок выдвижения инициативы проведения публичных слушаний гражданами Российской Федерации, проживающими на территории проведения публичных слушаний  </w:t>
      </w:r>
    </w:p>
    <w:p w:rsidR="00C365A1" w:rsidRPr="00C365A1" w:rsidRDefault="00C365A1" w:rsidP="00C365A1">
      <w:pPr>
        <w:jc w:val="both"/>
      </w:pPr>
      <w:r w:rsidRPr="00C365A1">
        <w:tab/>
      </w:r>
      <w:proofErr w:type="gramStart"/>
      <w:r w:rsidRPr="00C365A1">
        <w:t>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реализуют право выдвижения инициативы проведения публичных слушаний по вопросу, проекту муниципального правового акта, указанному в пункте 5 настоящего Положения, за исключением подпунктов 5-10,  в порядке, установленном Положением о правотворческой инициативе граждан.</w:t>
      </w:r>
      <w:proofErr w:type="gramEnd"/>
    </w:p>
    <w:p w:rsidR="00C365A1" w:rsidRPr="00C365A1" w:rsidRDefault="00C365A1" w:rsidP="00C365A1">
      <w:pPr>
        <w:jc w:val="both"/>
      </w:pPr>
    </w:p>
    <w:p w:rsidR="00C365A1" w:rsidRPr="00C365A1" w:rsidRDefault="00C365A1" w:rsidP="00C365A1">
      <w:pPr>
        <w:jc w:val="both"/>
      </w:pPr>
      <w:r w:rsidRPr="00C365A1">
        <w:tab/>
        <w:t xml:space="preserve">15. Порядок реализации инициативы проведения публичных слушаний  главой муниципального образования, представительным органом муниципального образования   </w:t>
      </w:r>
    </w:p>
    <w:p w:rsidR="00C365A1" w:rsidRPr="00C365A1" w:rsidRDefault="00C365A1" w:rsidP="00C365A1">
      <w:pPr>
        <w:jc w:val="both"/>
      </w:pPr>
      <w:r w:rsidRPr="00C365A1">
        <w:tab/>
        <w:t xml:space="preserve">Инициатива главы муниципального образования, представительного органа муниципального образования о проведении публичных слушаний отдельным муниципальным правовым актом не оформляется. Инициатор проведения публичных слушаний указывается в муниципальном правовом акте о назначении публичных слушаний, принятом главой муниципального образования или представительным органом муниципального образования.  </w:t>
      </w:r>
    </w:p>
    <w:p w:rsidR="00C365A1" w:rsidRPr="00C365A1" w:rsidRDefault="00C365A1" w:rsidP="00C365A1">
      <w:pPr>
        <w:jc w:val="both"/>
      </w:pPr>
      <w:r w:rsidRPr="00C365A1">
        <w:tab/>
      </w:r>
    </w:p>
    <w:p w:rsidR="00C365A1" w:rsidRPr="00C365A1" w:rsidRDefault="00C365A1" w:rsidP="00C365A1">
      <w:pPr>
        <w:jc w:val="both"/>
      </w:pPr>
      <w:r w:rsidRPr="00C365A1">
        <w:t>Глава 5. Порядок назначения публичных слушаний</w:t>
      </w:r>
    </w:p>
    <w:p w:rsidR="00C365A1" w:rsidRPr="00C365A1" w:rsidRDefault="00C365A1" w:rsidP="00C365A1">
      <w:pPr>
        <w:jc w:val="both"/>
      </w:pPr>
    </w:p>
    <w:p w:rsidR="00C365A1" w:rsidRPr="00C365A1" w:rsidRDefault="00C365A1" w:rsidP="00C365A1">
      <w:pPr>
        <w:jc w:val="both"/>
      </w:pPr>
      <w:r w:rsidRPr="00C365A1">
        <w:tab/>
        <w:t>16. Должностное лицо, орган местного самоуправления, уполномоченные на назначение публичных слушаний</w:t>
      </w:r>
    </w:p>
    <w:p w:rsidR="00C365A1" w:rsidRPr="00C365A1" w:rsidRDefault="00C365A1" w:rsidP="00C365A1">
      <w:pPr>
        <w:jc w:val="both"/>
      </w:pPr>
      <w:r w:rsidRPr="00C365A1">
        <w:tab/>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 </w:t>
      </w:r>
    </w:p>
    <w:p w:rsidR="00C365A1" w:rsidRPr="00C365A1" w:rsidRDefault="00C365A1" w:rsidP="00C365A1">
      <w:pPr>
        <w:jc w:val="both"/>
      </w:pPr>
      <w:r w:rsidRPr="00C365A1">
        <w:tab/>
        <w:t xml:space="preserve">Назначение публичных слушаний оформляется муниципальным правовым актом, принимаемым представительным органом муниципального образования или главой муниципального образования. </w:t>
      </w:r>
    </w:p>
    <w:p w:rsidR="00C365A1" w:rsidRPr="00C365A1" w:rsidRDefault="00C365A1" w:rsidP="00C365A1">
      <w:pPr>
        <w:jc w:val="both"/>
      </w:pPr>
    </w:p>
    <w:p w:rsidR="00C365A1" w:rsidRPr="00C365A1" w:rsidRDefault="00C365A1" w:rsidP="00C365A1">
      <w:pPr>
        <w:jc w:val="both"/>
      </w:pPr>
      <w:r w:rsidRPr="00C365A1">
        <w:tab/>
        <w:t>17. Содержание муниципального правового акта о назначении публичных слушаний</w:t>
      </w:r>
    </w:p>
    <w:p w:rsidR="00C365A1" w:rsidRPr="00C365A1" w:rsidRDefault="00C365A1" w:rsidP="00C365A1">
      <w:pPr>
        <w:jc w:val="both"/>
      </w:pPr>
    </w:p>
    <w:p w:rsidR="00C365A1" w:rsidRPr="00C365A1" w:rsidRDefault="00C365A1" w:rsidP="00C365A1">
      <w:pPr>
        <w:jc w:val="both"/>
      </w:pPr>
      <w:r w:rsidRPr="00C365A1">
        <w:tab/>
        <w:t>Муниципальный правовой акт о назначении  публичных слушаний в обязательном порядке должен содержать:</w:t>
      </w:r>
    </w:p>
    <w:p w:rsidR="00C365A1" w:rsidRPr="00C365A1" w:rsidRDefault="00C365A1" w:rsidP="00C365A1">
      <w:pPr>
        <w:jc w:val="both"/>
      </w:pPr>
      <w:r w:rsidRPr="00C365A1">
        <w:t xml:space="preserve">а) ссылку на инициатора вынесения вопроса, проекта муниципального правового акта на публичные слушания. </w:t>
      </w:r>
    </w:p>
    <w:p w:rsidR="00C365A1" w:rsidRPr="00C365A1" w:rsidRDefault="00C365A1" w:rsidP="00C365A1">
      <w:pPr>
        <w:jc w:val="both"/>
      </w:pPr>
      <w:r w:rsidRPr="00C365A1">
        <w:t>б) формулировку вопроса, наименование  проекта муниципального правового акта,  вынесенного на публичные слушания:</w:t>
      </w:r>
    </w:p>
    <w:p w:rsidR="00C365A1" w:rsidRPr="00C365A1" w:rsidRDefault="00C365A1" w:rsidP="00C365A1">
      <w:pPr>
        <w:jc w:val="both"/>
      </w:pPr>
      <w:r w:rsidRPr="00C365A1">
        <w:t>в) указание на территорию проведения публичных слушаний;</w:t>
      </w:r>
    </w:p>
    <w:p w:rsidR="00C365A1" w:rsidRPr="00C365A1" w:rsidRDefault="00C365A1" w:rsidP="00C365A1">
      <w:pPr>
        <w:jc w:val="both"/>
      </w:pPr>
      <w:r w:rsidRPr="00C365A1">
        <w:t>г) дата, время и место  проведения публичных слушаний;</w:t>
      </w:r>
    </w:p>
    <w:p w:rsidR="00C365A1" w:rsidRPr="00C365A1" w:rsidRDefault="00C365A1" w:rsidP="00C365A1">
      <w:pPr>
        <w:jc w:val="both"/>
      </w:pPr>
      <w:proofErr w:type="spellStart"/>
      <w:r w:rsidRPr="00C365A1">
        <w:t>д</w:t>
      </w:r>
      <w:proofErr w:type="spellEnd"/>
      <w:r w:rsidRPr="00C365A1">
        <w:t>) указание на организатора;</w:t>
      </w:r>
    </w:p>
    <w:p w:rsidR="00C365A1" w:rsidRPr="00C365A1" w:rsidRDefault="00C365A1" w:rsidP="00C365A1">
      <w:pPr>
        <w:jc w:val="both"/>
      </w:pPr>
      <w:r w:rsidRPr="00C365A1">
        <w:t>е) способ ознакомления с текстом проекта муниципального правового акта, получения иной информации, необходимой для участия в публичных слушаниях;</w:t>
      </w:r>
    </w:p>
    <w:p w:rsidR="00C365A1" w:rsidRPr="00C365A1" w:rsidRDefault="00C365A1" w:rsidP="00C365A1">
      <w:pPr>
        <w:jc w:val="both"/>
      </w:pPr>
      <w:r w:rsidRPr="00C365A1">
        <w:lastRenderedPageBreak/>
        <w:t>ж) перечень мероприятий, необходимых для организации и проведения публичных слушаний, в виде календарного плана с указанием мероприятия, сроков исполнения, ответственного исполнителя.</w:t>
      </w:r>
      <w:r w:rsidRPr="00C365A1">
        <w:tab/>
      </w:r>
    </w:p>
    <w:p w:rsidR="00C365A1" w:rsidRPr="00C365A1" w:rsidRDefault="00C365A1" w:rsidP="00C365A1">
      <w:pPr>
        <w:jc w:val="both"/>
      </w:pPr>
      <w:r w:rsidRPr="00C365A1">
        <w:t xml:space="preserve">При вынесении проекта нормативного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 </w:t>
      </w:r>
    </w:p>
    <w:p w:rsidR="00C365A1" w:rsidRPr="00C365A1" w:rsidRDefault="00C365A1" w:rsidP="00C365A1">
      <w:pPr>
        <w:jc w:val="both"/>
      </w:pPr>
    </w:p>
    <w:p w:rsidR="00C365A1" w:rsidRPr="00C365A1" w:rsidRDefault="00C365A1" w:rsidP="00C365A1">
      <w:pPr>
        <w:jc w:val="both"/>
        <w:rPr>
          <w:b/>
        </w:rPr>
      </w:pPr>
      <w:r w:rsidRPr="00C365A1">
        <w:rPr>
          <w:b/>
        </w:rPr>
        <w:t>Глава 6.  Сроки, порядок организации и проведения  публичных слушаний</w:t>
      </w:r>
    </w:p>
    <w:p w:rsidR="00C365A1" w:rsidRPr="00C365A1" w:rsidRDefault="00C365A1" w:rsidP="00C365A1">
      <w:pPr>
        <w:jc w:val="both"/>
        <w:rPr>
          <w:b/>
        </w:rPr>
      </w:pPr>
    </w:p>
    <w:p w:rsidR="00C365A1" w:rsidRPr="00C365A1" w:rsidRDefault="00C365A1" w:rsidP="00C365A1">
      <w:pPr>
        <w:jc w:val="both"/>
      </w:pPr>
      <w:r w:rsidRPr="00C365A1">
        <w:tab/>
        <w:t xml:space="preserve">18. Лицо, уполномоченное на организацию проведения публичных слушаний  </w:t>
      </w:r>
    </w:p>
    <w:p w:rsidR="00C365A1" w:rsidRPr="00C365A1" w:rsidRDefault="00C365A1" w:rsidP="00C365A1">
      <w:pPr>
        <w:jc w:val="both"/>
      </w:pPr>
      <w:r w:rsidRPr="00C365A1">
        <w:tab/>
        <w:t xml:space="preserve">Организацию  публичных слушаний осуществляет организатор. </w:t>
      </w:r>
    </w:p>
    <w:p w:rsidR="00C365A1" w:rsidRPr="00C365A1" w:rsidRDefault="00C365A1" w:rsidP="00C365A1">
      <w:pPr>
        <w:jc w:val="both"/>
      </w:pPr>
      <w:r w:rsidRPr="00C365A1">
        <w:tab/>
      </w:r>
    </w:p>
    <w:p w:rsidR="00C365A1" w:rsidRPr="00C365A1" w:rsidRDefault="00C365A1" w:rsidP="00C365A1">
      <w:pPr>
        <w:jc w:val="both"/>
      </w:pPr>
      <w:r w:rsidRPr="00C365A1">
        <w:tab/>
        <w:t xml:space="preserve">19. Мероприятия по организации публичных слушаний  </w:t>
      </w:r>
    </w:p>
    <w:p w:rsidR="00C365A1" w:rsidRPr="00C365A1" w:rsidRDefault="00C365A1" w:rsidP="00C365A1">
      <w:pPr>
        <w:jc w:val="both"/>
      </w:pPr>
      <w:r w:rsidRPr="00C365A1">
        <w:tab/>
        <w:t xml:space="preserve">19.1. В ходе организации  проведения публичных слушаний Организатор осуществляет мероприятия, предусмотренные муниципальным правовым актом о назначении публичных слушаний, в том числе заблаговременное оповещение граждан о проведении публичных слушаний, предоставление иной информации, необходимой для участия в публичных слушаниях, осуществляет подготовку помещения для проведения публичных слушаний (наличие электроснабжения, теплоснабжения, посадочных мест). </w:t>
      </w:r>
    </w:p>
    <w:p w:rsidR="00C365A1" w:rsidRPr="00C365A1" w:rsidRDefault="00C365A1" w:rsidP="00C365A1">
      <w:pPr>
        <w:jc w:val="both"/>
      </w:pPr>
      <w:r w:rsidRPr="00C365A1">
        <w:tab/>
        <w:t xml:space="preserve">19.2 Организатор осуществляет свод и обобщение заблаговременно поступивших от граждан, иных заинтересованных лиц замечаний и предложений на проект муниципального правового акта, вынесенного на публичные слушания.   </w:t>
      </w:r>
    </w:p>
    <w:p w:rsidR="00C365A1" w:rsidRPr="00C365A1" w:rsidRDefault="00C365A1" w:rsidP="00C365A1">
      <w:pPr>
        <w:jc w:val="both"/>
      </w:pPr>
    </w:p>
    <w:p w:rsidR="00C365A1" w:rsidRPr="00C365A1" w:rsidRDefault="00C365A1" w:rsidP="00C365A1">
      <w:pPr>
        <w:jc w:val="both"/>
      </w:pPr>
      <w:r w:rsidRPr="00C365A1">
        <w:tab/>
        <w:t xml:space="preserve">20. Лицо, уполномоченное по проведение публичных слушаний  </w:t>
      </w:r>
    </w:p>
    <w:p w:rsidR="00C365A1" w:rsidRPr="00C365A1" w:rsidRDefault="00C365A1" w:rsidP="00C365A1">
      <w:pPr>
        <w:jc w:val="both"/>
      </w:pPr>
      <w:r w:rsidRPr="00C365A1">
        <w:tab/>
        <w:t xml:space="preserve">Публичные слушания проводит Организатор. </w:t>
      </w:r>
    </w:p>
    <w:p w:rsidR="00C365A1" w:rsidRPr="00C365A1" w:rsidRDefault="00C365A1" w:rsidP="00C365A1">
      <w:pPr>
        <w:jc w:val="both"/>
      </w:pPr>
      <w:r w:rsidRPr="00C365A1">
        <w:tab/>
      </w:r>
    </w:p>
    <w:p w:rsidR="00C365A1" w:rsidRPr="00C365A1" w:rsidRDefault="00C365A1" w:rsidP="00C365A1">
      <w:pPr>
        <w:jc w:val="both"/>
      </w:pPr>
      <w:r w:rsidRPr="00C365A1">
        <w:tab/>
        <w:t>21. Установление числа граждан, участвующих в публичных слушаниях</w:t>
      </w:r>
    </w:p>
    <w:p w:rsidR="00C365A1" w:rsidRPr="00C365A1" w:rsidRDefault="00C365A1" w:rsidP="00C365A1">
      <w:pPr>
        <w:jc w:val="both"/>
      </w:pPr>
      <w:r w:rsidRPr="00C365A1">
        <w:tab/>
        <w:t>До начала публичных слушаний Организатор устанавливает число граждан, принимающих участие в публичных слушаниях, проверят право граждан на участие в публичных слушаниях (достижение 16-летнего возраста, проживание на территории проведения публичных слушаний).</w:t>
      </w:r>
    </w:p>
    <w:p w:rsidR="00C365A1" w:rsidRPr="00C365A1" w:rsidRDefault="00C365A1" w:rsidP="00C365A1">
      <w:pPr>
        <w:jc w:val="both"/>
      </w:pPr>
      <w:r w:rsidRPr="00C365A1">
        <w:tab/>
      </w:r>
    </w:p>
    <w:p w:rsidR="00C365A1" w:rsidRPr="00C365A1" w:rsidRDefault="00C365A1" w:rsidP="00C365A1">
      <w:pPr>
        <w:jc w:val="both"/>
      </w:pPr>
      <w:r w:rsidRPr="00C365A1">
        <w:tab/>
        <w:t xml:space="preserve">22.Председатель публичных слушаний </w:t>
      </w:r>
    </w:p>
    <w:p w:rsidR="00C365A1" w:rsidRPr="00C365A1" w:rsidRDefault="00C365A1" w:rsidP="00C365A1">
      <w:pPr>
        <w:jc w:val="both"/>
      </w:pPr>
      <w:r w:rsidRPr="00C365A1">
        <w:tab/>
        <w:t xml:space="preserve"> Ведение публичных слушаний осуществляет Организатор, либо представитель Организатора - далее Председатель.</w:t>
      </w:r>
    </w:p>
    <w:p w:rsidR="00C365A1" w:rsidRPr="00C365A1" w:rsidRDefault="00C365A1" w:rsidP="00C365A1">
      <w:pPr>
        <w:jc w:val="both"/>
      </w:pPr>
      <w:r w:rsidRPr="00C365A1">
        <w:tab/>
      </w:r>
    </w:p>
    <w:p w:rsidR="00C365A1" w:rsidRPr="00C365A1" w:rsidRDefault="00C365A1" w:rsidP="00C365A1">
      <w:pPr>
        <w:jc w:val="both"/>
      </w:pPr>
      <w:r w:rsidRPr="00C365A1">
        <w:tab/>
        <w:t>23. Регламент проведения публичных слушаний</w:t>
      </w:r>
    </w:p>
    <w:p w:rsidR="00C365A1" w:rsidRPr="00C365A1" w:rsidRDefault="00C365A1" w:rsidP="00C365A1">
      <w:pPr>
        <w:jc w:val="both"/>
      </w:pPr>
      <w:r w:rsidRPr="00C365A1">
        <w:tab/>
        <w:t xml:space="preserve">До начала публичных слушаний Председатель информирует о регламенте проведения публичных слушаний (планируемое время начала  и окончания публичных слушаний, время выступления по обсуждаемому вопросу, проекту муниципального правового акта, называет председателя, секретаря публичных слушаний). По предложению участников публичных слушаний в регламент могут быть внесены изменения. </w:t>
      </w:r>
    </w:p>
    <w:p w:rsidR="00C365A1" w:rsidRPr="00C365A1" w:rsidRDefault="00C365A1" w:rsidP="00C365A1">
      <w:pPr>
        <w:jc w:val="both"/>
      </w:pPr>
      <w:r w:rsidRPr="00C365A1">
        <w:tab/>
      </w:r>
    </w:p>
    <w:p w:rsidR="00C365A1" w:rsidRPr="00C365A1" w:rsidRDefault="00C365A1" w:rsidP="00C365A1">
      <w:pPr>
        <w:jc w:val="both"/>
      </w:pPr>
      <w:r w:rsidRPr="00C365A1">
        <w:tab/>
        <w:t xml:space="preserve">24. Протокол публичных слушаний         </w:t>
      </w:r>
    </w:p>
    <w:p w:rsidR="00C365A1" w:rsidRPr="00C365A1" w:rsidRDefault="00C365A1" w:rsidP="00C365A1">
      <w:pPr>
        <w:jc w:val="both"/>
      </w:pPr>
      <w:r w:rsidRPr="00C365A1">
        <w:tab/>
        <w:t>24.1. Организатор обеспечивает  ведение протокола публичных слушаний</w:t>
      </w:r>
    </w:p>
    <w:p w:rsidR="00C365A1" w:rsidRPr="00C365A1" w:rsidRDefault="00C365A1" w:rsidP="00C365A1">
      <w:pPr>
        <w:jc w:val="both"/>
      </w:pPr>
      <w:r w:rsidRPr="00C365A1">
        <w:tab/>
        <w:t xml:space="preserve">24.2. Ведение протокола публичных слушаний возлагается на секретаря, назначенного Организатором. </w:t>
      </w:r>
    </w:p>
    <w:p w:rsidR="00C365A1" w:rsidRPr="00C365A1" w:rsidRDefault="00C365A1" w:rsidP="00C365A1">
      <w:pPr>
        <w:jc w:val="both"/>
      </w:pPr>
      <w:r w:rsidRPr="00C365A1">
        <w:tab/>
        <w:t>24.3. В протоколе в обязательном порядке указываются:</w:t>
      </w:r>
    </w:p>
    <w:p w:rsidR="00C365A1" w:rsidRPr="00C365A1" w:rsidRDefault="00C365A1" w:rsidP="00C365A1">
      <w:pPr>
        <w:jc w:val="both"/>
      </w:pPr>
      <w:r w:rsidRPr="00C365A1">
        <w:tab/>
        <w:t>а) дата, время и место проведения публичных слушаний;</w:t>
      </w:r>
    </w:p>
    <w:p w:rsidR="00C365A1" w:rsidRPr="00C365A1" w:rsidRDefault="00C365A1" w:rsidP="00C365A1">
      <w:pPr>
        <w:jc w:val="both"/>
      </w:pPr>
      <w:r w:rsidRPr="00C365A1">
        <w:tab/>
        <w:t>б) число граждан, участвующих в публичных слушаниях;</w:t>
      </w:r>
    </w:p>
    <w:p w:rsidR="00C365A1" w:rsidRPr="00C365A1" w:rsidRDefault="00C365A1" w:rsidP="00C365A1">
      <w:pPr>
        <w:jc w:val="both"/>
      </w:pPr>
      <w:r w:rsidRPr="00C365A1">
        <w:lastRenderedPageBreak/>
        <w:tab/>
        <w:t>в) вопрос, проект муниципального правового акта, вынесенный на публичные слушания;</w:t>
      </w:r>
    </w:p>
    <w:p w:rsidR="00C365A1" w:rsidRPr="00C365A1" w:rsidRDefault="00C365A1" w:rsidP="00C365A1">
      <w:pPr>
        <w:jc w:val="both"/>
      </w:pPr>
      <w:r w:rsidRPr="00C365A1">
        <w:tab/>
        <w:t>г) председатель, секретарь публичных слушаний, лица, приглашенные на публичные слушания;</w:t>
      </w:r>
    </w:p>
    <w:p w:rsidR="00C365A1" w:rsidRPr="00C365A1" w:rsidRDefault="00C365A1" w:rsidP="00C365A1">
      <w:pPr>
        <w:jc w:val="both"/>
      </w:pPr>
      <w:r w:rsidRPr="00C365A1">
        <w:tab/>
      </w:r>
      <w:proofErr w:type="spellStart"/>
      <w:r w:rsidRPr="00C365A1">
        <w:t>д</w:t>
      </w:r>
      <w:proofErr w:type="spellEnd"/>
      <w:r w:rsidRPr="00C365A1">
        <w:t>) кратко излагаются выступления председателя, иных лиц, участвующих в публичных слушаниях, поступившие вопросы, замечания и предложения;</w:t>
      </w:r>
    </w:p>
    <w:p w:rsidR="00C365A1" w:rsidRPr="00C365A1" w:rsidRDefault="00C365A1" w:rsidP="00C365A1">
      <w:pPr>
        <w:jc w:val="both"/>
      </w:pPr>
      <w:r w:rsidRPr="00C365A1">
        <w:tab/>
      </w:r>
      <w:proofErr w:type="gramStart"/>
      <w:r w:rsidRPr="00C365A1">
        <w:t>е) итоги голосования по вопросу, проекту муниципального правового акта, вынесенному на публичные слушание;</w:t>
      </w:r>
      <w:proofErr w:type="gramEnd"/>
    </w:p>
    <w:p w:rsidR="00C365A1" w:rsidRPr="00C365A1" w:rsidRDefault="00C365A1" w:rsidP="00C365A1">
      <w:pPr>
        <w:jc w:val="both"/>
      </w:pPr>
      <w:r w:rsidRPr="00C365A1">
        <w:tab/>
        <w:t xml:space="preserve">ж) решение, принятое по результатам публичных слушаний.  </w:t>
      </w:r>
    </w:p>
    <w:p w:rsidR="00C365A1" w:rsidRPr="00C365A1" w:rsidRDefault="00C365A1" w:rsidP="00C365A1">
      <w:pPr>
        <w:jc w:val="both"/>
      </w:pPr>
      <w:r w:rsidRPr="00C365A1">
        <w:tab/>
        <w:t xml:space="preserve"> К протоколу приобщаются замечания, предложения, поступившие от граждан, иных лиц в письменном виде для внесения в протокол публичных слушаний.  </w:t>
      </w:r>
    </w:p>
    <w:p w:rsidR="00C365A1" w:rsidRPr="00C365A1" w:rsidRDefault="00C365A1" w:rsidP="00C365A1">
      <w:pPr>
        <w:jc w:val="both"/>
      </w:pPr>
      <w:r w:rsidRPr="00C365A1">
        <w:tab/>
        <w:t xml:space="preserve">24.4. Протокол подписывает председатель и секретарь публичных слушаний с указанием даты подписания. </w:t>
      </w:r>
    </w:p>
    <w:p w:rsidR="00C365A1" w:rsidRPr="00C365A1" w:rsidRDefault="00C365A1" w:rsidP="00C365A1">
      <w:pPr>
        <w:jc w:val="both"/>
      </w:pPr>
    </w:p>
    <w:p w:rsidR="00C365A1" w:rsidRPr="00C365A1" w:rsidRDefault="00C365A1" w:rsidP="00C365A1">
      <w:pPr>
        <w:jc w:val="both"/>
      </w:pPr>
      <w:r w:rsidRPr="00C365A1">
        <w:tab/>
        <w:t>25. Обсуждение вопроса, проекта муниципального правового акта, вынесенного  на публичные слушания</w:t>
      </w:r>
    </w:p>
    <w:p w:rsidR="00C365A1" w:rsidRPr="00C365A1" w:rsidRDefault="00C365A1" w:rsidP="00C365A1">
      <w:pPr>
        <w:jc w:val="both"/>
      </w:pPr>
      <w:r w:rsidRPr="00C365A1">
        <w:tab/>
        <w:t>25.1. Обсуждение вопроса, проекта муниципального правового акта, вынесенного  на публичные слушания, начинается с доклада Организатора, либо уполномоченного им лица, который кратко излагает основное содержание вопроса, проекта муниципального правового акта, аргументирует необходимость принятия проекта муниципального правового акта, вынесенного на публичные слушания, информирует о предложениях и замечаниях, поступивших до дня проведения публичных слушаний.</w:t>
      </w:r>
    </w:p>
    <w:p w:rsidR="00C365A1" w:rsidRPr="00C365A1" w:rsidRDefault="00C365A1" w:rsidP="00C365A1">
      <w:pPr>
        <w:jc w:val="both"/>
      </w:pPr>
      <w:r w:rsidRPr="00C365A1">
        <w:tab/>
        <w:t xml:space="preserve">25.2. После выступления докладчика выступает представитель инициативной группы, если публичные слушания проводятся по инициативе граждан. </w:t>
      </w:r>
    </w:p>
    <w:p w:rsidR="00C365A1" w:rsidRPr="00C365A1" w:rsidRDefault="00C365A1" w:rsidP="00C365A1">
      <w:pPr>
        <w:jc w:val="both"/>
      </w:pPr>
      <w:r w:rsidRPr="00C365A1">
        <w:t xml:space="preserve"> </w:t>
      </w:r>
      <w:r w:rsidRPr="00C365A1">
        <w:tab/>
        <w:t xml:space="preserve">25.3. После выступления докладчика  и представителя инициативной группы в случае, предусмотренном пунктом 25.2. настоящего Положения, вправе выступить приглашенные лица, граждане, участвующие в проведении публичных слушаний. </w:t>
      </w:r>
    </w:p>
    <w:p w:rsidR="00C365A1" w:rsidRPr="00C365A1" w:rsidRDefault="00C365A1" w:rsidP="00C365A1">
      <w:pPr>
        <w:jc w:val="both"/>
      </w:pPr>
      <w:r w:rsidRPr="00C365A1">
        <w:tab/>
        <w:t xml:space="preserve">25.4.  Продолжительность выступлений определяется регламентом проведения публичных слушаний. Каждому из </w:t>
      </w:r>
      <w:proofErr w:type="gramStart"/>
      <w:r w:rsidRPr="00C365A1">
        <w:t>выступающих</w:t>
      </w:r>
      <w:proofErr w:type="gramEnd"/>
      <w:r w:rsidRPr="00C365A1">
        <w:t xml:space="preserve"> могут быть заданы вопросы.</w:t>
      </w:r>
    </w:p>
    <w:p w:rsidR="00C365A1" w:rsidRPr="00C365A1" w:rsidRDefault="00C365A1" w:rsidP="00C365A1">
      <w:pPr>
        <w:jc w:val="both"/>
      </w:pPr>
      <w:r w:rsidRPr="00C365A1">
        <w:t xml:space="preserve">  </w:t>
      </w:r>
    </w:p>
    <w:p w:rsidR="00C365A1" w:rsidRPr="00C365A1" w:rsidRDefault="00C365A1" w:rsidP="00C365A1">
      <w:pPr>
        <w:jc w:val="both"/>
      </w:pPr>
      <w:r w:rsidRPr="00C365A1">
        <w:t xml:space="preserve">           26. Решение по результатам публичных слушаний </w:t>
      </w:r>
    </w:p>
    <w:p w:rsidR="00C365A1" w:rsidRPr="00C365A1" w:rsidRDefault="00C365A1" w:rsidP="00C365A1">
      <w:pPr>
        <w:jc w:val="both"/>
      </w:pPr>
      <w:r w:rsidRPr="00C365A1">
        <w:tab/>
        <w:t xml:space="preserve">26.1. После завершения обсуждения вопроса, </w:t>
      </w:r>
      <w:proofErr w:type="gramStart"/>
      <w:r w:rsidRPr="00C365A1">
        <w:t>проекта муниципального правового акта, вынесенного на публичные слушания принимается</w:t>
      </w:r>
      <w:proofErr w:type="gramEnd"/>
      <w:r w:rsidRPr="00C365A1">
        <w:t xml:space="preserve"> одно из следующих решений:</w:t>
      </w:r>
    </w:p>
    <w:p w:rsidR="00C365A1" w:rsidRPr="00C365A1" w:rsidRDefault="00C365A1" w:rsidP="00C365A1">
      <w:pPr>
        <w:jc w:val="both"/>
      </w:pPr>
      <w:r w:rsidRPr="00C365A1">
        <w:t>а) одобрение вопроса, проекта муниципального правового акта в предложенной редакции;</w:t>
      </w:r>
    </w:p>
    <w:p w:rsidR="00C365A1" w:rsidRPr="00C365A1" w:rsidRDefault="00C365A1" w:rsidP="00C365A1">
      <w:pPr>
        <w:jc w:val="both"/>
      </w:pPr>
      <w:r w:rsidRPr="00C365A1">
        <w:t>б) одобрение проекта муниципального правового акта с учетом замечаний, высказанных в ходе публичных слушаний;</w:t>
      </w:r>
    </w:p>
    <w:p w:rsidR="00C365A1" w:rsidRPr="00C365A1" w:rsidRDefault="00C365A1" w:rsidP="00C365A1">
      <w:pPr>
        <w:jc w:val="both"/>
      </w:pPr>
      <w:r w:rsidRPr="00C365A1">
        <w:t>в) отклонение   вопроса, проекта муниципального правового акта.</w:t>
      </w:r>
    </w:p>
    <w:p w:rsidR="00C365A1" w:rsidRPr="00C365A1" w:rsidRDefault="00C365A1" w:rsidP="00C365A1">
      <w:pPr>
        <w:jc w:val="both"/>
      </w:pPr>
      <w:r w:rsidRPr="00C365A1">
        <w:tab/>
        <w:t xml:space="preserve">26.2 Решение принимается открытым голосованием путем подачи голоса «за», «против», «воздержался». Каждый из граждан, обладающих правом участия </w:t>
      </w:r>
      <w:proofErr w:type="gramStart"/>
      <w:r w:rsidRPr="00C365A1">
        <w:t>в</w:t>
      </w:r>
      <w:proofErr w:type="gramEnd"/>
      <w:r w:rsidRPr="00C365A1">
        <w:t xml:space="preserve"> публичных слушаний, наделен  одним голосом.</w:t>
      </w:r>
    </w:p>
    <w:p w:rsidR="00C365A1" w:rsidRPr="00C365A1" w:rsidRDefault="00C365A1" w:rsidP="00C365A1">
      <w:pPr>
        <w:jc w:val="both"/>
      </w:pPr>
      <w:r w:rsidRPr="00C365A1">
        <w:tab/>
        <w:t>26.3. Решения, принятые по итогам обсуждения на публичных слушаниях, носят рекомендательный характер.</w:t>
      </w:r>
    </w:p>
    <w:p w:rsidR="00C365A1" w:rsidRPr="00C365A1" w:rsidRDefault="00C365A1" w:rsidP="00C365A1">
      <w:pPr>
        <w:jc w:val="both"/>
        <w:rPr>
          <w:b/>
        </w:rPr>
      </w:pPr>
    </w:p>
    <w:p w:rsidR="00C365A1" w:rsidRPr="00C365A1" w:rsidRDefault="00C365A1" w:rsidP="00C365A1">
      <w:pPr>
        <w:jc w:val="both"/>
        <w:rPr>
          <w:b/>
        </w:rPr>
      </w:pPr>
      <w:r w:rsidRPr="00C365A1">
        <w:tab/>
      </w:r>
      <w:r w:rsidRPr="00C365A1">
        <w:rPr>
          <w:b/>
        </w:rPr>
        <w:t xml:space="preserve"> Глава 7. Опубликование (обнародование) результатов публичных слушаний </w:t>
      </w:r>
    </w:p>
    <w:p w:rsidR="00C365A1" w:rsidRPr="00C365A1" w:rsidRDefault="00C365A1" w:rsidP="00C365A1">
      <w:pPr>
        <w:jc w:val="both"/>
      </w:pPr>
    </w:p>
    <w:p w:rsidR="00C365A1" w:rsidRPr="00C365A1" w:rsidRDefault="00C365A1" w:rsidP="00C365A1">
      <w:pPr>
        <w:jc w:val="both"/>
      </w:pPr>
      <w:r w:rsidRPr="00C365A1">
        <w:tab/>
        <w:t xml:space="preserve">27. Заключение о результатах публичных слушаний </w:t>
      </w:r>
    </w:p>
    <w:p w:rsidR="00C365A1" w:rsidRPr="00C365A1" w:rsidRDefault="00C365A1" w:rsidP="00C365A1">
      <w:pPr>
        <w:jc w:val="both"/>
      </w:pPr>
      <w:r w:rsidRPr="00C365A1">
        <w:tab/>
        <w:t xml:space="preserve">27.1.На основании протокола о проведении публичных слушаний в течение 3 рабочих дней со дня проведения публичных слушаний Организатор составляет заключение о результатах публичных слушаний, в котором в обязательном порядке указываются: </w:t>
      </w:r>
    </w:p>
    <w:p w:rsidR="00C365A1" w:rsidRPr="00C365A1" w:rsidRDefault="00C365A1" w:rsidP="00C365A1">
      <w:pPr>
        <w:jc w:val="both"/>
      </w:pPr>
      <w:r w:rsidRPr="00C365A1">
        <w:t>а) формулировку вопроса, наименование проекта муниципального правового акта, вынесенного на публичные слушания;</w:t>
      </w:r>
    </w:p>
    <w:p w:rsidR="00C365A1" w:rsidRPr="00C365A1" w:rsidRDefault="00C365A1" w:rsidP="00C365A1">
      <w:pPr>
        <w:jc w:val="both"/>
      </w:pPr>
      <w:r w:rsidRPr="00C365A1">
        <w:lastRenderedPageBreak/>
        <w:t>б) дата, время и место  проведения публичных слушаний;</w:t>
      </w:r>
    </w:p>
    <w:p w:rsidR="00C365A1" w:rsidRPr="00C365A1" w:rsidRDefault="00C365A1" w:rsidP="00C365A1">
      <w:pPr>
        <w:jc w:val="both"/>
      </w:pPr>
      <w:r w:rsidRPr="00C365A1">
        <w:t>в) количество граждан Российской Федерации, принявших участие в публичных слушаниях;</w:t>
      </w:r>
    </w:p>
    <w:p w:rsidR="00C365A1" w:rsidRPr="00C365A1" w:rsidRDefault="00C365A1" w:rsidP="00C365A1">
      <w:pPr>
        <w:jc w:val="both"/>
      </w:pPr>
      <w:r w:rsidRPr="00C365A1">
        <w:t>г) количество голосов, поданных "за" или "против", а также количество воздержавшихся по вопросу, проекту муниципального правового акта, вынесенных на публичные слушания;</w:t>
      </w:r>
    </w:p>
    <w:p w:rsidR="00C365A1" w:rsidRPr="00C365A1" w:rsidRDefault="00C365A1" w:rsidP="00C365A1">
      <w:pPr>
        <w:jc w:val="both"/>
      </w:pPr>
      <w:proofErr w:type="spellStart"/>
      <w:r w:rsidRPr="00C365A1">
        <w:t>д</w:t>
      </w:r>
      <w:proofErr w:type="spellEnd"/>
      <w:r w:rsidRPr="00C365A1">
        <w:t>) решение по результатам публичных слушаний.</w:t>
      </w:r>
    </w:p>
    <w:p w:rsidR="00C365A1" w:rsidRPr="00C365A1" w:rsidRDefault="00C365A1" w:rsidP="00C365A1">
      <w:pPr>
        <w:jc w:val="both"/>
      </w:pPr>
      <w:r w:rsidRPr="00C365A1">
        <w:tab/>
        <w:t xml:space="preserve">27.2. Заключение подписывает Организатор или его представитель. </w:t>
      </w:r>
    </w:p>
    <w:p w:rsidR="00C365A1" w:rsidRPr="00C365A1" w:rsidRDefault="00C365A1" w:rsidP="00C365A1">
      <w:pPr>
        <w:jc w:val="both"/>
      </w:pPr>
    </w:p>
    <w:p w:rsidR="00C365A1" w:rsidRPr="00C365A1" w:rsidRDefault="00C365A1" w:rsidP="00C365A1">
      <w:pPr>
        <w:jc w:val="both"/>
      </w:pPr>
      <w:r w:rsidRPr="00C365A1">
        <w:tab/>
        <w:t xml:space="preserve">28. Опубликование (обнародование) заключения о результатах публичных слушаний </w:t>
      </w:r>
    </w:p>
    <w:p w:rsidR="00C365A1" w:rsidRPr="00C365A1" w:rsidRDefault="00C365A1" w:rsidP="00C365A1">
      <w:pPr>
        <w:jc w:val="both"/>
      </w:pPr>
      <w:r w:rsidRPr="00C365A1">
        <w:tab/>
        <w:t xml:space="preserve">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 органу местного самоуправления и обеспечивает его опубликование (обнародование)  в порядке, установленном для официального опубликования (обнародования) муниципальных правовых актов, иной официальной информации.  Дополнительно заключение может быть размещено на официальном сайте муниципального образования в сети «Интернет».</w:t>
      </w:r>
    </w:p>
    <w:p w:rsidR="00C365A1" w:rsidRPr="00C365A1" w:rsidRDefault="00C365A1" w:rsidP="00C365A1">
      <w:pPr>
        <w:jc w:val="both"/>
      </w:pPr>
    </w:p>
    <w:p w:rsidR="00C365A1" w:rsidRPr="00C365A1" w:rsidRDefault="00C365A1" w:rsidP="00C365A1">
      <w:pPr>
        <w:jc w:val="both"/>
        <w:rPr>
          <w:b/>
        </w:rPr>
      </w:pPr>
    </w:p>
    <w:p w:rsidR="00C365A1" w:rsidRPr="00C365A1" w:rsidRDefault="00C365A1" w:rsidP="00C365A1">
      <w:pPr>
        <w:jc w:val="both"/>
        <w:rPr>
          <w:b/>
        </w:rPr>
      </w:pPr>
      <w:r w:rsidRPr="00C365A1">
        <w:rPr>
          <w:b/>
        </w:rPr>
        <w:t>Глава 8. Финансирование публичных слушаний</w:t>
      </w:r>
    </w:p>
    <w:p w:rsidR="00C365A1" w:rsidRPr="00C365A1" w:rsidRDefault="00C365A1" w:rsidP="00C365A1">
      <w:pPr>
        <w:jc w:val="both"/>
      </w:pPr>
    </w:p>
    <w:p w:rsidR="00C365A1" w:rsidRPr="00C365A1" w:rsidRDefault="00C365A1" w:rsidP="00C365A1">
      <w:pPr>
        <w:jc w:val="both"/>
      </w:pPr>
      <w:r w:rsidRPr="00C365A1">
        <w:tab/>
        <w:t>29. Расходы, связанные с организацией и проведением публичных слушаний, осуществляются за счет средств местного бюджета, за исключением случая, предусмотренного п. 36  настоящего положения.</w:t>
      </w:r>
    </w:p>
    <w:p w:rsidR="00C365A1" w:rsidRPr="00C365A1" w:rsidRDefault="00C365A1" w:rsidP="00C365A1">
      <w:pPr>
        <w:jc w:val="both"/>
      </w:pPr>
    </w:p>
    <w:p w:rsidR="00C365A1" w:rsidRPr="00C365A1" w:rsidRDefault="00C365A1" w:rsidP="00C365A1">
      <w:pPr>
        <w:jc w:val="both"/>
      </w:pPr>
      <w:r w:rsidRPr="00C365A1">
        <w:t>Глава 9.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365A1" w:rsidRPr="00C365A1" w:rsidRDefault="00C365A1" w:rsidP="00C365A1">
      <w:pPr>
        <w:jc w:val="both"/>
      </w:pPr>
    </w:p>
    <w:p w:rsidR="00C365A1" w:rsidRPr="00C365A1" w:rsidRDefault="00C365A1" w:rsidP="00C365A1">
      <w:pPr>
        <w:jc w:val="both"/>
      </w:pPr>
      <w:r w:rsidRPr="00C365A1">
        <w:tab/>
        <w:t xml:space="preserve">30.Территория проведения публичных слушаний  </w:t>
      </w:r>
    </w:p>
    <w:p w:rsidR="00C365A1" w:rsidRPr="00C365A1" w:rsidRDefault="00C365A1" w:rsidP="00C365A1">
      <w:pPr>
        <w:jc w:val="both"/>
      </w:pPr>
      <w:r w:rsidRPr="00C365A1">
        <w:tab/>
        <w:t xml:space="preserve">30.1. </w:t>
      </w:r>
      <w:proofErr w:type="gramStart"/>
      <w:r w:rsidRPr="00C365A1">
        <w:t>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roofErr w:type="gramEnd"/>
    </w:p>
    <w:p w:rsidR="00C365A1" w:rsidRPr="00C365A1" w:rsidRDefault="00C365A1" w:rsidP="00C365A1">
      <w:pPr>
        <w:jc w:val="both"/>
      </w:pPr>
      <w:r w:rsidRPr="00C365A1">
        <w:tab/>
        <w:t>30.2. В случае</w:t>
      </w:r>
      <w:proofErr w:type="gramStart"/>
      <w:r w:rsidRPr="00C365A1">
        <w:t>,</w:t>
      </w:r>
      <w:proofErr w:type="gramEnd"/>
      <w:r w:rsidRPr="00C365A1">
        <w:t xml:space="preserve">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C365A1" w:rsidRPr="00C365A1" w:rsidRDefault="00C365A1" w:rsidP="00C365A1">
      <w:pPr>
        <w:jc w:val="both"/>
      </w:pPr>
      <w:r w:rsidRPr="00C365A1">
        <w:tab/>
      </w:r>
    </w:p>
    <w:p w:rsidR="00C365A1" w:rsidRPr="00C365A1" w:rsidRDefault="00C365A1" w:rsidP="00C365A1">
      <w:pPr>
        <w:jc w:val="both"/>
      </w:pPr>
      <w:r w:rsidRPr="00C365A1">
        <w:tab/>
        <w:t xml:space="preserve">31.Уведомление Главы муниципального образования  </w:t>
      </w:r>
    </w:p>
    <w:p w:rsidR="00C365A1" w:rsidRPr="00C365A1" w:rsidRDefault="00C365A1" w:rsidP="00C365A1">
      <w:pPr>
        <w:jc w:val="both"/>
      </w:pPr>
      <w:r w:rsidRPr="00C365A1">
        <w:tab/>
      </w:r>
      <w:proofErr w:type="gramStart"/>
      <w:r w:rsidRPr="00C365A1">
        <w:t xml:space="preserve">В течение трех рабочих дней со дня поступления в комиссию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w:t>
      </w:r>
      <w:r w:rsidRPr="00C365A1">
        <w:lastRenderedPageBreak/>
        <w:t xml:space="preserve">строительства, реконструкции объектов капитального строительства комиссия уведомляет главу муниципального образования о поступившем заявлении для принятия муниципального правового акта о назначении публичных слушаний. </w:t>
      </w:r>
      <w:r w:rsidRPr="00C365A1">
        <w:tab/>
      </w:r>
      <w:proofErr w:type="gramEnd"/>
    </w:p>
    <w:p w:rsidR="00C365A1" w:rsidRPr="00C365A1" w:rsidRDefault="00C365A1" w:rsidP="00C365A1">
      <w:pPr>
        <w:jc w:val="both"/>
      </w:pPr>
      <w:r w:rsidRPr="00C365A1">
        <w:tab/>
      </w:r>
    </w:p>
    <w:p w:rsidR="00C365A1" w:rsidRPr="00C365A1" w:rsidRDefault="00C365A1" w:rsidP="00C365A1">
      <w:pPr>
        <w:jc w:val="both"/>
      </w:pPr>
      <w:r w:rsidRPr="00C365A1">
        <w:tab/>
        <w:t>32. Организатор публичных слушаний</w:t>
      </w:r>
    </w:p>
    <w:p w:rsidR="00C365A1" w:rsidRPr="00C365A1" w:rsidRDefault="00C365A1" w:rsidP="00C365A1">
      <w:pPr>
        <w:jc w:val="both"/>
      </w:pPr>
      <w:r w:rsidRPr="00C365A1">
        <w:tab/>
        <w:t xml:space="preserve"> Организатором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w:t>
      </w:r>
    </w:p>
    <w:p w:rsidR="00C365A1" w:rsidRPr="00C365A1" w:rsidRDefault="00C365A1" w:rsidP="00C365A1">
      <w:pPr>
        <w:jc w:val="both"/>
      </w:pPr>
      <w:r w:rsidRPr="00C365A1">
        <w:tab/>
      </w:r>
    </w:p>
    <w:p w:rsidR="00C365A1" w:rsidRPr="00C365A1" w:rsidRDefault="00C365A1" w:rsidP="00C365A1">
      <w:pPr>
        <w:jc w:val="both"/>
      </w:pPr>
      <w:r w:rsidRPr="00C365A1">
        <w:tab/>
        <w:t xml:space="preserve">33.Дополнительные гарантии получения информации, необходимой для участия в публичных слушаниях </w:t>
      </w:r>
    </w:p>
    <w:p w:rsidR="00C365A1" w:rsidRPr="00C365A1" w:rsidRDefault="00C365A1" w:rsidP="00C365A1">
      <w:pPr>
        <w:jc w:val="both"/>
      </w:pPr>
      <w:r w:rsidRPr="00C365A1">
        <w:tab/>
        <w:t xml:space="preserve">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roofErr w:type="gramStart"/>
      <w:r w:rsidRPr="00C365A1">
        <w:t>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w:t>
      </w:r>
      <w:proofErr w:type="gramEnd"/>
      <w:r w:rsidRPr="00C365A1">
        <w:t xml:space="preserve"> объекта капитального строительства, применительно к которому запрашивается такое разрешение.</w:t>
      </w:r>
    </w:p>
    <w:p w:rsidR="00C365A1" w:rsidRPr="00C365A1" w:rsidRDefault="00C365A1" w:rsidP="00C365A1">
      <w:pPr>
        <w:jc w:val="both"/>
      </w:pPr>
      <w:r w:rsidRPr="00C365A1">
        <w:tab/>
      </w:r>
    </w:p>
    <w:p w:rsidR="00C365A1" w:rsidRPr="00C365A1" w:rsidRDefault="00C365A1" w:rsidP="00C365A1">
      <w:pPr>
        <w:jc w:val="both"/>
      </w:pPr>
      <w:r w:rsidRPr="00C365A1">
        <w:tab/>
        <w:t>34.Дополнительные гарантии права граждан на изложение своего мнения</w:t>
      </w:r>
    </w:p>
    <w:p w:rsidR="00C365A1" w:rsidRPr="00C365A1" w:rsidRDefault="00C365A1" w:rsidP="00C365A1">
      <w:pPr>
        <w:jc w:val="both"/>
      </w:pPr>
      <w:r w:rsidRPr="00C365A1">
        <w:tab/>
        <w:t xml:space="preserve">34.1.  Участники публичных слушаний вправе представить в комиссию свои предложения и замечания, касающиеся вопроса, вынесенного на публичные слушания, для включения их в протокол публичных слушаний. </w:t>
      </w:r>
    </w:p>
    <w:p w:rsidR="00C365A1" w:rsidRPr="00C365A1" w:rsidRDefault="00C365A1" w:rsidP="00C365A1">
      <w:pPr>
        <w:jc w:val="both"/>
      </w:pPr>
      <w:r w:rsidRPr="00C365A1">
        <w:tab/>
        <w:t xml:space="preserve">34.2. Замечания и предложения подаются в письменном виде в период со дня оповещения жителей муниципального образования о времени и месте проведения публичных слушаний до дня проведения публичных слушаний.     </w:t>
      </w:r>
    </w:p>
    <w:p w:rsidR="00C365A1" w:rsidRPr="00C365A1" w:rsidRDefault="00C365A1" w:rsidP="00C365A1">
      <w:pPr>
        <w:jc w:val="both"/>
      </w:pPr>
      <w:r w:rsidRPr="00C365A1">
        <w:tab/>
      </w:r>
    </w:p>
    <w:p w:rsidR="00C365A1" w:rsidRPr="00C365A1" w:rsidRDefault="00C365A1" w:rsidP="00C365A1">
      <w:pPr>
        <w:jc w:val="both"/>
      </w:pPr>
      <w:r w:rsidRPr="00C365A1">
        <w:tab/>
        <w:t xml:space="preserve">35. Срок проведения публичных слушаний </w:t>
      </w:r>
    </w:p>
    <w:p w:rsidR="00C365A1" w:rsidRPr="00C365A1" w:rsidRDefault="00C365A1" w:rsidP="00C365A1">
      <w:pPr>
        <w:jc w:val="both"/>
      </w:pPr>
      <w:r w:rsidRPr="00C365A1">
        <w:tab/>
      </w:r>
      <w:proofErr w:type="gramStart"/>
      <w:r w:rsidRPr="00C365A1">
        <w:t xml:space="preserve">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месяца со дня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w:t>
      </w:r>
      <w:proofErr w:type="gramEnd"/>
    </w:p>
    <w:p w:rsidR="00C365A1" w:rsidRPr="00C365A1" w:rsidRDefault="00C365A1" w:rsidP="00C365A1">
      <w:pPr>
        <w:jc w:val="both"/>
      </w:pPr>
      <w:r w:rsidRPr="00C365A1">
        <w:tab/>
      </w:r>
    </w:p>
    <w:p w:rsidR="00C365A1" w:rsidRPr="00C365A1" w:rsidRDefault="00C365A1" w:rsidP="00C365A1">
      <w:pPr>
        <w:jc w:val="both"/>
      </w:pPr>
      <w:r w:rsidRPr="00C365A1">
        <w:tab/>
        <w:t xml:space="preserve">36. Финансирование публичных слушаний </w:t>
      </w:r>
    </w:p>
    <w:p w:rsidR="00C365A1" w:rsidRPr="00C365A1" w:rsidRDefault="00C365A1" w:rsidP="00C365A1">
      <w:pPr>
        <w:jc w:val="both"/>
      </w:pPr>
      <w:r w:rsidRPr="00C365A1">
        <w:tab/>
        <w:t xml:space="preserve">Финансирование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заинтересованных  физических или юридических лиц.  </w:t>
      </w:r>
    </w:p>
    <w:p w:rsidR="00C365A1" w:rsidRPr="00C365A1" w:rsidRDefault="00C365A1" w:rsidP="00C365A1">
      <w:pPr>
        <w:jc w:val="both"/>
      </w:pPr>
    </w:p>
    <w:p w:rsidR="00C365A1" w:rsidRPr="00C365A1" w:rsidRDefault="00C365A1" w:rsidP="00C365A1">
      <w:pPr>
        <w:jc w:val="both"/>
      </w:pPr>
      <w:r w:rsidRPr="00C365A1">
        <w:t xml:space="preserve">  </w:t>
      </w:r>
    </w:p>
    <w:p w:rsidR="00C365A1" w:rsidRPr="00C365A1" w:rsidRDefault="00C365A1" w:rsidP="00C365A1">
      <w:pPr>
        <w:jc w:val="both"/>
        <w:rPr>
          <w:b/>
        </w:rPr>
      </w:pPr>
    </w:p>
    <w:p w:rsidR="00C365A1" w:rsidRPr="00C365A1" w:rsidRDefault="00C365A1" w:rsidP="00C365A1">
      <w:pPr>
        <w:jc w:val="both"/>
        <w:rPr>
          <w:b/>
        </w:rPr>
      </w:pPr>
      <w:r w:rsidRPr="00C365A1">
        <w:rPr>
          <w:b/>
        </w:rPr>
        <w:lastRenderedPageBreak/>
        <w:t>Глава 10. Особенности проведения публичных слушаний  по проекту правил землепользования и застройки на территории муниципального образования, межселенных территориях, проекту изменений, вносимых в указанные правила</w:t>
      </w:r>
    </w:p>
    <w:p w:rsidR="00C365A1" w:rsidRPr="00C365A1" w:rsidRDefault="00C365A1" w:rsidP="00C365A1">
      <w:pPr>
        <w:jc w:val="both"/>
      </w:pPr>
    </w:p>
    <w:p w:rsidR="00C365A1" w:rsidRPr="00C365A1" w:rsidRDefault="00C365A1" w:rsidP="00C365A1">
      <w:pPr>
        <w:jc w:val="both"/>
      </w:pPr>
      <w:r w:rsidRPr="00C365A1">
        <w:tab/>
        <w:t>37.Территория проведения публичных слушаний по  проекту изменений в правила землепользования и застройки</w:t>
      </w:r>
    </w:p>
    <w:p w:rsidR="00C365A1" w:rsidRPr="00C365A1" w:rsidRDefault="00C365A1" w:rsidP="00C365A1">
      <w:pPr>
        <w:jc w:val="both"/>
      </w:pPr>
      <w:r w:rsidRPr="00C365A1">
        <w:tab/>
        <w:t>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365A1" w:rsidRPr="00C365A1" w:rsidRDefault="00C365A1" w:rsidP="00C365A1">
      <w:pPr>
        <w:jc w:val="both"/>
      </w:pPr>
      <w:r w:rsidRPr="00C365A1">
        <w:tab/>
      </w:r>
    </w:p>
    <w:p w:rsidR="00C365A1" w:rsidRPr="00C365A1" w:rsidRDefault="00C365A1" w:rsidP="00C365A1">
      <w:pPr>
        <w:jc w:val="both"/>
      </w:pPr>
      <w:r w:rsidRPr="00C365A1">
        <w:tab/>
        <w:t xml:space="preserve">38. Организатор публичных слушаний </w:t>
      </w:r>
    </w:p>
    <w:p w:rsidR="00C365A1" w:rsidRPr="00C365A1" w:rsidRDefault="00C365A1" w:rsidP="00C365A1">
      <w:pPr>
        <w:jc w:val="both"/>
      </w:pPr>
      <w:r w:rsidRPr="00C365A1">
        <w:tab/>
        <w:t xml:space="preserve">Организатором публичных слушаний по проекту правил землепользования и застройки на территории муниципального образования, межселенных территориях, проекту изменений, вносимых в указанные правила является комиссия. </w:t>
      </w:r>
    </w:p>
    <w:p w:rsidR="00C365A1" w:rsidRPr="00C365A1" w:rsidRDefault="00C365A1" w:rsidP="00C365A1">
      <w:pPr>
        <w:jc w:val="both"/>
      </w:pPr>
      <w:r w:rsidRPr="00C365A1">
        <w:tab/>
      </w:r>
    </w:p>
    <w:p w:rsidR="00C365A1" w:rsidRPr="00C365A1" w:rsidRDefault="00C365A1" w:rsidP="00C365A1">
      <w:pPr>
        <w:jc w:val="both"/>
      </w:pPr>
      <w:r w:rsidRPr="00C365A1">
        <w:tab/>
        <w:t xml:space="preserve">39. Дополнительные гарантии прав граждан на участие в публичных слушаниях </w:t>
      </w:r>
    </w:p>
    <w:p w:rsidR="00C365A1" w:rsidRPr="00C365A1" w:rsidRDefault="00C365A1" w:rsidP="00C365A1">
      <w:pPr>
        <w:jc w:val="both"/>
      </w:pPr>
      <w:r w:rsidRPr="00C365A1">
        <w:tab/>
        <w:t xml:space="preserve"> </w:t>
      </w:r>
      <w:proofErr w:type="gramStart"/>
      <w:r w:rsidRPr="00C365A1">
        <w:t>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 правообладатели зданий, строений и сооружений, расположенных на земельных участках, имеющих общую границу с указанным земельным участком, и правообладатели</w:t>
      </w:r>
      <w:proofErr w:type="gramEnd"/>
      <w:r w:rsidRPr="00C365A1">
        <w:t xml:space="preserve">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территории извещаются комиссией о проведении публичных слушаний в письменном виде  не позднее чем через пятнадцать дней со дня принятия  муниципального правового акта о назначении публичных слушаний.  </w:t>
      </w:r>
    </w:p>
    <w:p w:rsidR="00C365A1" w:rsidRPr="00C365A1" w:rsidRDefault="00C365A1" w:rsidP="00C365A1">
      <w:pPr>
        <w:jc w:val="both"/>
      </w:pPr>
      <w:r w:rsidRPr="00C365A1">
        <w:tab/>
      </w:r>
    </w:p>
    <w:p w:rsidR="00C365A1" w:rsidRPr="00C365A1" w:rsidRDefault="00C365A1" w:rsidP="00C365A1">
      <w:pPr>
        <w:jc w:val="both"/>
      </w:pPr>
      <w:r w:rsidRPr="00C365A1">
        <w:tab/>
        <w:t xml:space="preserve">40. Срок проведения публичных слушаний </w:t>
      </w:r>
    </w:p>
    <w:p w:rsidR="00C365A1" w:rsidRPr="00C365A1" w:rsidRDefault="00C365A1" w:rsidP="00C365A1">
      <w:pPr>
        <w:jc w:val="both"/>
      </w:pPr>
      <w:r w:rsidRPr="00C365A1">
        <w:tab/>
        <w:t xml:space="preserve">Публичные слушания по проекту правил землепользования и застройки на территории муниципального образования, межселенных территориях, проекту изменений, вносимых в указанные правила проводятся в срок не менее двух месяцев и не более четырех месяцев со дня опубликования проекта правил землепользования и застройки. </w:t>
      </w:r>
    </w:p>
    <w:p w:rsidR="00C365A1" w:rsidRPr="00C365A1" w:rsidRDefault="00C365A1" w:rsidP="00C365A1">
      <w:pPr>
        <w:jc w:val="both"/>
        <w:rPr>
          <w:b/>
        </w:rPr>
      </w:pPr>
    </w:p>
    <w:p w:rsidR="00C365A1" w:rsidRPr="00C365A1" w:rsidRDefault="00C365A1" w:rsidP="00C365A1">
      <w:pPr>
        <w:jc w:val="both"/>
        <w:rPr>
          <w:b/>
        </w:rPr>
      </w:pPr>
      <w:r w:rsidRPr="00C365A1">
        <w:rPr>
          <w:b/>
        </w:rPr>
        <w:t>Глава 11. Особенности проведения публичных слушаний по проекту планировки  территории и проекты межевания территории, подготовленные  в составе документации по планировке территории</w:t>
      </w:r>
    </w:p>
    <w:p w:rsidR="00C365A1" w:rsidRPr="00C365A1" w:rsidRDefault="00C365A1" w:rsidP="00C365A1">
      <w:pPr>
        <w:jc w:val="both"/>
      </w:pPr>
    </w:p>
    <w:p w:rsidR="00C365A1" w:rsidRPr="00C365A1" w:rsidRDefault="00C365A1" w:rsidP="00C365A1">
      <w:pPr>
        <w:jc w:val="both"/>
      </w:pPr>
      <w:r w:rsidRPr="00C365A1">
        <w:tab/>
        <w:t xml:space="preserve">41. Территория проведения публичных слушаний </w:t>
      </w:r>
    </w:p>
    <w:p w:rsidR="00C365A1" w:rsidRPr="00C365A1" w:rsidRDefault="00C365A1" w:rsidP="00C365A1">
      <w:pPr>
        <w:jc w:val="both"/>
      </w:pPr>
      <w:r w:rsidRPr="00C365A1">
        <w:tab/>
      </w:r>
      <w:proofErr w:type="gramStart"/>
      <w:r w:rsidRPr="00C365A1">
        <w:t xml:space="preserve">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roofErr w:type="gramEnd"/>
    </w:p>
    <w:p w:rsidR="00C365A1" w:rsidRPr="00C365A1" w:rsidRDefault="00C365A1" w:rsidP="00C365A1">
      <w:pPr>
        <w:jc w:val="both"/>
      </w:pPr>
    </w:p>
    <w:p w:rsidR="00C365A1" w:rsidRPr="00C365A1" w:rsidRDefault="00C365A1" w:rsidP="00C365A1">
      <w:pPr>
        <w:jc w:val="both"/>
      </w:pPr>
      <w:r w:rsidRPr="00C365A1">
        <w:tab/>
        <w:t xml:space="preserve">42. Дополнительные гарантии прав граждан на участие в публичных слушаниях </w:t>
      </w:r>
    </w:p>
    <w:p w:rsidR="00C365A1" w:rsidRPr="00C365A1" w:rsidRDefault="00C365A1" w:rsidP="00C365A1">
      <w:pPr>
        <w:jc w:val="both"/>
      </w:pPr>
      <w:r w:rsidRPr="00C365A1">
        <w:lastRenderedPageBreak/>
        <w:tab/>
        <w:t>Участники публичных слушаний по проекту планировки территории и проекту межевания территории вправе представить Организатору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365A1" w:rsidRPr="00C365A1" w:rsidRDefault="00C365A1" w:rsidP="00C365A1">
      <w:pPr>
        <w:jc w:val="both"/>
      </w:pPr>
      <w:r w:rsidRPr="00C365A1">
        <w:tab/>
      </w:r>
    </w:p>
    <w:p w:rsidR="00C365A1" w:rsidRPr="00C365A1" w:rsidRDefault="00C365A1" w:rsidP="00C365A1">
      <w:pPr>
        <w:jc w:val="both"/>
      </w:pPr>
      <w:r w:rsidRPr="00C365A1">
        <w:tab/>
        <w:t>43. Срок проведения публичных слушаний</w:t>
      </w:r>
    </w:p>
    <w:p w:rsidR="00C365A1" w:rsidRPr="00C365A1" w:rsidRDefault="00C365A1" w:rsidP="00C365A1">
      <w:pPr>
        <w:jc w:val="both"/>
      </w:pPr>
      <w:r w:rsidRPr="00C365A1">
        <w:tab/>
        <w:t>Публичные слушания по проекту планировки территории и проекту межевания территории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r w:rsidRPr="00C365A1">
        <w:tab/>
        <w:t xml:space="preserve"> </w:t>
      </w:r>
    </w:p>
    <w:p w:rsidR="008B11FA" w:rsidRPr="00C365A1" w:rsidRDefault="008B11FA"/>
    <w:sectPr w:rsidR="008B11FA" w:rsidRPr="00C365A1" w:rsidSect="008B1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D097A"/>
    <w:multiLevelType w:val="hybridMultilevel"/>
    <w:tmpl w:val="1B68D8A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022AE3"/>
    <w:multiLevelType w:val="hybridMultilevel"/>
    <w:tmpl w:val="64544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5A1"/>
    <w:rsid w:val="00346F14"/>
    <w:rsid w:val="0062709D"/>
    <w:rsid w:val="008B11FA"/>
    <w:rsid w:val="008C7745"/>
    <w:rsid w:val="00A164BE"/>
    <w:rsid w:val="00B74427"/>
    <w:rsid w:val="00BB5F45"/>
    <w:rsid w:val="00C365A1"/>
    <w:rsid w:val="00D07FA8"/>
    <w:rsid w:val="00F61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A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365A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65A1"/>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4115</Words>
  <Characters>23462</Characters>
  <Application>Microsoft Office Word</Application>
  <DocSecurity>0</DocSecurity>
  <Lines>195</Lines>
  <Paragraphs>55</Paragraphs>
  <ScaleCrop>false</ScaleCrop>
  <Company>Microsoft</Company>
  <LinksUpToDate>false</LinksUpToDate>
  <CharactersWithSpaces>27522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9</cp:revision>
  <dcterms:created xsi:type="dcterms:W3CDTF">2012-03-26T16:32:00Z</dcterms:created>
  <dcterms:modified xsi:type="dcterms:W3CDTF">2017-11-15T05:38:00Z</dcterms:modified>
</cp:coreProperties>
</file>