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EA" w:rsidRPr="001B38DA" w:rsidRDefault="00E204EF" w:rsidP="003B5531">
      <w:pPr>
        <w:pStyle w:val="3"/>
        <w:jc w:val="left"/>
        <w:rPr>
          <w:b w:val="0"/>
          <w:bCs/>
          <w:sz w:val="22"/>
          <w:szCs w:val="22"/>
        </w:rPr>
      </w:pPr>
      <w:r>
        <w:rPr>
          <w:rFonts w:ascii="Impact" w:hAnsi="Impact"/>
          <w:noProof/>
          <w:spacing w:val="200"/>
        </w:rPr>
        <w:drawing>
          <wp:anchor distT="0" distB="0" distL="114300" distR="114300" simplePos="0" relativeHeight="251658240" behindDoc="0" locked="0" layoutInCell="1" allowOverlap="1" wp14:anchorId="025A83EC" wp14:editId="6583B432">
            <wp:simplePos x="0" y="0"/>
            <wp:positionH relativeFrom="column">
              <wp:posOffset>2524760</wp:posOffset>
            </wp:positionH>
            <wp:positionV relativeFrom="paragraph">
              <wp:posOffset>38735</wp:posOffset>
            </wp:positionV>
            <wp:extent cx="889000" cy="86804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F5F">
        <w:rPr>
          <w:sz w:val="28"/>
          <w:szCs w:val="28"/>
        </w:rPr>
        <w:t xml:space="preserve">   </w:t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  <w:r w:rsidR="001B38DA">
        <w:rPr>
          <w:sz w:val="28"/>
          <w:szCs w:val="28"/>
        </w:rPr>
        <w:tab/>
      </w:r>
    </w:p>
    <w:p w:rsidR="00942307" w:rsidRDefault="00455838" w:rsidP="003B5531">
      <w:pPr>
        <w:keepNext/>
        <w:spacing w:after="0" w:line="240" w:lineRule="auto"/>
        <w:outlineLvl w:val="2"/>
        <w:rPr>
          <w:rFonts w:ascii="Impact" w:eastAsia="Times New Roman" w:hAnsi="Impact" w:cs="Times New Roman"/>
          <w:spacing w:val="2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0;margin-top:6.4pt;width:189pt;height:1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" strokecolor="white" strokeweight=".5pt">
            <v:textbox>
              <w:txbxContent>
                <w:p w:rsidR="000D50EA" w:rsidRDefault="000D50EA" w:rsidP="000D50EA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287pt;margin-top:6.4pt;width:196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" strokecolor="white" strokeweight=".25pt">
            <v:textbox>
              <w:txbxContent>
                <w:p w:rsidR="000D50EA" w:rsidRDefault="000D50EA" w:rsidP="000D50EA"/>
              </w:txbxContent>
            </v:textbox>
          </v:shape>
        </w:pict>
      </w:r>
      <w:r w:rsidR="000D50EA" w:rsidRPr="000D50EA">
        <w:rPr>
          <w:rFonts w:ascii="Impact" w:eastAsia="Times New Roman" w:hAnsi="Impact" w:cs="Times New Roman"/>
          <w:spacing w:val="200"/>
        </w:rPr>
        <w:t xml:space="preserve">                  </w:t>
      </w:r>
    </w:p>
    <w:p w:rsidR="00942307" w:rsidRDefault="00942307" w:rsidP="003B5531">
      <w:pPr>
        <w:keepNext/>
        <w:spacing w:after="0" w:line="240" w:lineRule="auto"/>
        <w:outlineLvl w:val="2"/>
        <w:rPr>
          <w:rFonts w:ascii="Impact" w:eastAsia="Times New Roman" w:hAnsi="Impact" w:cs="Times New Roman"/>
          <w:spacing w:val="200"/>
        </w:rPr>
      </w:pPr>
    </w:p>
    <w:p w:rsidR="00942307" w:rsidRDefault="00942307" w:rsidP="009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2307" w:rsidRDefault="00942307" w:rsidP="009423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50EA" w:rsidRPr="000D50EA" w:rsidRDefault="000D50EA" w:rsidP="003B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0EA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0D50EA" w:rsidRPr="000D50EA" w:rsidRDefault="000D50EA" w:rsidP="003B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50EA">
        <w:rPr>
          <w:rFonts w:ascii="Times New Roman" w:eastAsia="Times New Roman" w:hAnsi="Times New Roman" w:cs="Times New Roman"/>
          <w:sz w:val="28"/>
          <w:szCs w:val="28"/>
        </w:rPr>
        <w:t>ЧЕЧЕНСКАЯ РЕСПУБЛИКА</w:t>
      </w:r>
    </w:p>
    <w:p w:rsidR="000D50EA" w:rsidRPr="000D50EA" w:rsidRDefault="000D50EA" w:rsidP="003B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0D50E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0D50EA" w:rsidRPr="000D50EA" w:rsidRDefault="000D50EA" w:rsidP="003B55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0D50E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КУРЧАЛОЕВСКОГО МУНИЦИПАЛЬНОГО РАЙОНА</w:t>
      </w:r>
    </w:p>
    <w:p w:rsidR="000D50EA" w:rsidRPr="000D50EA" w:rsidRDefault="00C32ADA" w:rsidP="003B5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0D50EA" w:rsidRPr="000D50EA" w:rsidRDefault="000D50EA" w:rsidP="003B5531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D50EA" w:rsidRDefault="00750FEA" w:rsidP="003B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455838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583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1B38DA">
        <w:rPr>
          <w:rFonts w:ascii="Times New Roman" w:eastAsia="Times New Roman" w:hAnsi="Times New Roman" w:cs="Times New Roman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  </w:t>
      </w:r>
      <w:r w:rsidR="0020065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5583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50EA" w:rsidRPr="000D50EA">
        <w:rPr>
          <w:rFonts w:ascii="Times New Roman" w:eastAsia="Times New Roman" w:hAnsi="Times New Roman" w:cs="Times New Roman"/>
          <w:sz w:val="28"/>
          <w:szCs w:val="28"/>
        </w:rPr>
        <w:t xml:space="preserve">с. Курчалой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5436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A1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00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5838">
        <w:rPr>
          <w:rFonts w:ascii="Times New Roman" w:eastAsia="Times New Roman" w:hAnsi="Times New Roman" w:cs="Times New Roman"/>
          <w:sz w:val="28"/>
          <w:szCs w:val="28"/>
        </w:rPr>
        <w:t>216-п</w:t>
      </w:r>
    </w:p>
    <w:p w:rsidR="00186212" w:rsidRDefault="00186212" w:rsidP="00550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42307" w:rsidRDefault="00942307" w:rsidP="00550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42307" w:rsidRDefault="00942307" w:rsidP="005501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 мерах по подготовке объектов жилищно-коммунального хозяйства,</w:t>
      </w: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социальной сферы Курчалоевского муниципального района</w:t>
      </w: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 работ</w:t>
      </w:r>
      <w:r w:rsidR="001B38D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е в осеннее - зимний период 2017-2018</w:t>
      </w:r>
      <w:r w:rsidRPr="00BE43C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гг.</w:t>
      </w:r>
    </w:p>
    <w:p w:rsidR="005501E1" w:rsidRPr="00BE43C7" w:rsidRDefault="005501E1" w:rsidP="001862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942307" w:rsidRDefault="00BE43C7" w:rsidP="00BE43C7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ab/>
        <w:t>В соответствии с Правилами подготовки и проведения отопительного сезона в Чеченской Республике, в целях обеспечения контроля и организации работы по подготовке объектов жилищно-коммунального хозяйства, социальной сферы Курчалоевского муниципального района, к ра</w:t>
      </w:r>
      <w:r w:rsidR="00550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боте в осенне-зимний период 2017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-20</w:t>
      </w:r>
      <w:r w:rsidR="00550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18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годов,</w:t>
      </w:r>
    </w:p>
    <w:p w:rsidR="00296A23" w:rsidRPr="00BE43C7" w:rsidRDefault="00296A23" w:rsidP="00BE43C7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shd w:val="clear" w:color="auto" w:fill="FFFFFF"/>
        </w:rPr>
        <w:t>ПОСТАНОВЛЯЮ:</w:t>
      </w:r>
    </w:p>
    <w:p w:rsidR="00BE43C7" w:rsidRPr="00BE43C7" w:rsidRDefault="00BE43C7" w:rsidP="00BE43C7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ab/>
        <w:t>1.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Создать районную межведомственную комиссию по проверке готовности жилищного фонда, объектов социальной сферы и инженерной инфраструктуры к устойчивому функциониров</w:t>
      </w:r>
      <w:r w:rsidR="001B3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анию в осенне-зимний период 2017-2018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гг. в составе согласно приложению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№</w:t>
      </w:r>
      <w:r w:rsidR="00550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1.</w:t>
      </w:r>
    </w:p>
    <w:p w:rsidR="00BE43C7" w:rsidRPr="00BE43C7" w:rsidRDefault="00BE43C7" w:rsidP="00BE43C7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 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ab/>
        <w:t>2.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Утвердить Положение о комиссии по проверке готовности жилищного фонда, объектов социальной сферы и инженерной инфраструктуры к работе в осенне-зимний период</w:t>
      </w:r>
      <w:r w:rsidR="00296A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2017-2018 гг. 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№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2.</w:t>
      </w:r>
    </w:p>
    <w:p w:rsidR="00BE43C7" w:rsidRPr="00BE43C7" w:rsidRDefault="00BE43C7" w:rsidP="00BE43C7">
      <w:pPr>
        <w:spacing w:before="171" w:after="171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ab/>
        <w:t>3.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Утвердить общий план-график работы комиссии по проверке готовности жилищного фонда, объектов социальной сферы и инженерной инфраструктуры к устойчивому функционированию в осенне-зимний период</w:t>
      </w:r>
      <w:r w:rsidR="00296A2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2017-2018 гг. 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№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3.</w:t>
      </w:r>
    </w:p>
    <w:p w:rsidR="00942307" w:rsidRPr="006B6810" w:rsidRDefault="00BE43C7" w:rsidP="00E204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О</w:t>
      </w:r>
      <w:r w:rsidRPr="00BE43C7">
        <w:rPr>
          <w:rFonts w:ascii="Times New Roman" w:eastAsia="Times New Roman" w:hAnsi="Times New Roman" w:cs="Arial"/>
          <w:sz w:val="28"/>
          <w:szCs w:val="24"/>
        </w:rPr>
        <w:t>публикова</w:t>
      </w:r>
      <w:r>
        <w:rPr>
          <w:rFonts w:ascii="Times New Roman" w:eastAsia="Times New Roman" w:hAnsi="Times New Roman" w:cs="Arial"/>
          <w:sz w:val="28"/>
          <w:szCs w:val="24"/>
        </w:rPr>
        <w:t>ть</w:t>
      </w:r>
      <w:r w:rsidRPr="00BE43C7">
        <w:rPr>
          <w:rFonts w:ascii="Times New Roman" w:eastAsia="Times New Roman" w:hAnsi="Times New Roman" w:cs="Arial"/>
          <w:sz w:val="28"/>
          <w:szCs w:val="24"/>
        </w:rPr>
        <w:t xml:space="preserve"> настояще</w:t>
      </w:r>
      <w:r>
        <w:rPr>
          <w:rFonts w:ascii="Times New Roman" w:eastAsia="Times New Roman" w:hAnsi="Times New Roman" w:cs="Arial"/>
          <w:sz w:val="28"/>
          <w:szCs w:val="24"/>
        </w:rPr>
        <w:t>е</w:t>
      </w:r>
      <w:r w:rsidRPr="00BE43C7">
        <w:rPr>
          <w:rFonts w:ascii="Times New Roman" w:eastAsia="Times New Roman" w:hAnsi="Times New Roman" w:cs="Arial"/>
          <w:sz w:val="28"/>
          <w:szCs w:val="24"/>
        </w:rPr>
        <w:t xml:space="preserve"> </w:t>
      </w:r>
      <w:r>
        <w:rPr>
          <w:rFonts w:ascii="Times New Roman" w:eastAsia="Times New Roman" w:hAnsi="Times New Roman" w:cs="Arial"/>
          <w:sz w:val="28"/>
          <w:szCs w:val="24"/>
        </w:rPr>
        <w:t>постановление</w:t>
      </w:r>
      <w:r w:rsidRPr="00BE43C7">
        <w:rPr>
          <w:rFonts w:ascii="Times New Roman" w:eastAsia="Times New Roman" w:hAnsi="Times New Roman" w:cs="Arial"/>
          <w:sz w:val="28"/>
          <w:szCs w:val="24"/>
        </w:rPr>
        <w:t xml:space="preserve"> в райо</w:t>
      </w:r>
      <w:r>
        <w:rPr>
          <w:rFonts w:ascii="Times New Roman" w:eastAsia="Times New Roman" w:hAnsi="Times New Roman" w:cs="Arial"/>
          <w:sz w:val="28"/>
          <w:szCs w:val="24"/>
        </w:rPr>
        <w:t>нной газете «</w:t>
      </w:r>
      <w:proofErr w:type="spellStart"/>
      <w:r>
        <w:rPr>
          <w:rFonts w:ascii="Times New Roman" w:eastAsia="Times New Roman" w:hAnsi="Times New Roman" w:cs="Arial"/>
          <w:sz w:val="28"/>
          <w:szCs w:val="24"/>
        </w:rPr>
        <w:t>Машар</w:t>
      </w:r>
      <w:proofErr w:type="spellEnd"/>
      <w:r>
        <w:rPr>
          <w:rFonts w:ascii="Times New Roman" w:eastAsia="Times New Roman" w:hAnsi="Times New Roman" w:cs="Arial"/>
          <w:sz w:val="28"/>
          <w:szCs w:val="24"/>
        </w:rPr>
        <w:t>» и разместить</w:t>
      </w:r>
      <w:r w:rsidRPr="00BE43C7">
        <w:rPr>
          <w:rFonts w:ascii="Times New Roman" w:eastAsia="Times New Roman" w:hAnsi="Times New Roman" w:cs="Arial"/>
          <w:sz w:val="28"/>
          <w:szCs w:val="24"/>
        </w:rPr>
        <w:t xml:space="preserve"> на официальном сайте администрации Курча</w:t>
      </w:r>
      <w:r w:rsidR="005501E1">
        <w:rPr>
          <w:rFonts w:ascii="Times New Roman" w:eastAsia="Times New Roman" w:hAnsi="Times New Roman" w:cs="Arial"/>
          <w:sz w:val="28"/>
          <w:szCs w:val="24"/>
        </w:rPr>
        <w:t>ло</w:t>
      </w:r>
      <w:r w:rsidR="00296A23">
        <w:rPr>
          <w:rFonts w:ascii="Times New Roman" w:eastAsia="Times New Roman" w:hAnsi="Times New Roman" w:cs="Arial"/>
          <w:sz w:val="28"/>
          <w:szCs w:val="24"/>
        </w:rPr>
        <w:t xml:space="preserve">евского муниципального района в </w:t>
      </w:r>
      <w:r w:rsidR="005501E1">
        <w:rPr>
          <w:rFonts w:ascii="Times New Roman" w:eastAsia="Times New Roman" w:hAnsi="Times New Roman"/>
          <w:sz w:val="28"/>
          <w:szCs w:val="24"/>
        </w:rPr>
        <w:t>и</w:t>
      </w:r>
      <w:r w:rsidR="005501E1" w:rsidRPr="005501E1">
        <w:rPr>
          <w:rFonts w:ascii="Times New Roman" w:eastAsia="Times New Roman" w:hAnsi="Times New Roman"/>
          <w:sz w:val="28"/>
          <w:szCs w:val="24"/>
        </w:rPr>
        <w:t>нформационно</w:t>
      </w:r>
      <w:r w:rsidR="005501E1" w:rsidRPr="005501E1">
        <w:rPr>
          <w:rFonts w:ascii="Times New Roman" w:eastAsia="Times New Roman" w:hAnsi="Times New Roman" w:cs="Arial"/>
          <w:sz w:val="28"/>
          <w:szCs w:val="24"/>
        </w:rPr>
        <w:t>-</w:t>
      </w:r>
      <w:r w:rsidR="005501E1">
        <w:rPr>
          <w:rFonts w:ascii="Times New Roman" w:eastAsia="Times New Roman" w:hAnsi="Times New Roman"/>
          <w:sz w:val="28"/>
          <w:szCs w:val="24"/>
        </w:rPr>
        <w:t>телек</w:t>
      </w:r>
      <w:r w:rsidR="00E204EF">
        <w:rPr>
          <w:rFonts w:ascii="Times New Roman" w:eastAsia="Times New Roman" w:hAnsi="Times New Roman"/>
          <w:sz w:val="28"/>
          <w:szCs w:val="24"/>
        </w:rPr>
        <w:t>оммуникационной сети «Интернет».</w:t>
      </w:r>
    </w:p>
    <w:p w:rsidR="00186212" w:rsidRPr="00186212" w:rsidRDefault="00186212" w:rsidP="0018621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   </w:t>
      </w:r>
      <w:r w:rsidR="00BE43C7" w:rsidRPr="005501E1">
        <w:rPr>
          <w:rFonts w:ascii="Times New Roman" w:eastAsia="Times New Roman" w:hAnsi="Times New Roman" w:cs="Arial"/>
          <w:sz w:val="28"/>
          <w:szCs w:val="24"/>
        </w:rPr>
        <w:t> </w:t>
      </w:r>
      <w:r w:rsidR="00BE43C7" w:rsidRPr="005501E1">
        <w:rPr>
          <w:rFonts w:ascii="Times New Roman" w:eastAsia="Times New Roman" w:hAnsi="Times New Roman" w:cs="Arial"/>
          <w:sz w:val="28"/>
          <w:szCs w:val="24"/>
        </w:rPr>
        <w:tab/>
        <w:t>5.Контроль над исполнением настоящего постановления</w:t>
      </w:r>
      <w:r w:rsidR="00BE4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возложить на заместителя г</w:t>
      </w:r>
      <w:r w:rsidR="00BE43C7" w:rsidRPr="00BE43C7">
        <w:rPr>
          <w:rFonts w:ascii="Times New Roman" w:eastAsia="Arial Unicode MS" w:hAnsi="Times New Roman" w:cs="Times New Roman"/>
          <w:color w:val="000000"/>
          <w:sz w:val="28"/>
          <w:szCs w:val="28"/>
        </w:rPr>
        <w:t>лавы администрации</w:t>
      </w:r>
      <w:r w:rsidR="005501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Курчалоевского муниципального </w:t>
      </w:r>
      <w:r w:rsidR="00BE43C7" w:rsidRPr="00BE43C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района </w:t>
      </w:r>
      <w:r w:rsidR="001B38D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Д.М. </w:t>
      </w:r>
      <w:proofErr w:type="spellStart"/>
      <w:r w:rsidR="001B38DA">
        <w:rPr>
          <w:rFonts w:ascii="Times New Roman" w:eastAsia="Arial Unicode MS" w:hAnsi="Times New Roman" w:cs="Times New Roman"/>
          <w:color w:val="000000"/>
          <w:sz w:val="28"/>
          <w:szCs w:val="28"/>
        </w:rPr>
        <w:t>Довлетукаева</w:t>
      </w:r>
      <w:proofErr w:type="spellEnd"/>
      <w:r w:rsidR="001B38D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186212" w:rsidRDefault="00186212" w:rsidP="0018621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    </w:t>
      </w:r>
      <w:r w:rsidR="00550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5501E1" w:rsidRPr="00186212" w:rsidRDefault="006B6810" w:rsidP="0018621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         </w:t>
      </w:r>
      <w:r w:rsidR="005501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6</w:t>
      </w:r>
      <w:r w:rsidR="005501E1" w:rsidRPr="005501E1">
        <w:rPr>
          <w:rFonts w:ascii="Times New Roman" w:eastAsia="Times New Roman" w:hAnsi="Times New Roman" w:cs="Arial"/>
          <w:sz w:val="28"/>
          <w:szCs w:val="24"/>
        </w:rPr>
        <w:t xml:space="preserve">. Настоящее постановление вступает в силу со дня его </w:t>
      </w:r>
      <w:r w:rsidR="00186212">
        <w:rPr>
          <w:rFonts w:ascii="Times New Roman" w:eastAsia="Times New Roman" w:hAnsi="Times New Roman" w:cs="Arial"/>
          <w:sz w:val="28"/>
          <w:szCs w:val="24"/>
        </w:rPr>
        <w:t>подписания.</w:t>
      </w:r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</w:p>
    <w:p w:rsidR="00186212" w:rsidRDefault="00186212" w:rsidP="002006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186212" w:rsidRDefault="00186212" w:rsidP="002006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186212" w:rsidRDefault="00186212" w:rsidP="002006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6B6810" w:rsidRDefault="006B6810" w:rsidP="00200658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</w:p>
    <w:p w:rsidR="00186212" w:rsidRPr="006B6810" w:rsidRDefault="00BE43C7" w:rsidP="006B681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Глава администрации                                                                     </w:t>
      </w:r>
      <w:r w:rsidR="001B38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>А.Д. Абдуллаев</w:t>
      </w:r>
    </w:p>
    <w:p w:rsidR="00942307" w:rsidRPr="00455838" w:rsidRDefault="00455838" w:rsidP="004558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5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Копия верна:</w:t>
      </w:r>
    </w:p>
    <w:p w:rsidR="00455838" w:rsidRPr="00455838" w:rsidRDefault="00455838" w:rsidP="004558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55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Начальник общего отдела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455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И.Х. </w:t>
      </w:r>
      <w:proofErr w:type="spellStart"/>
      <w:r w:rsidRPr="004558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Джеберханов</w:t>
      </w:r>
      <w:proofErr w:type="spellEnd"/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42307" w:rsidRDefault="0094230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E43C7" w:rsidRDefault="00BE43C7" w:rsidP="00200658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1 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к постановлению Главы администрации Курчалоевского муниципального района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от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«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мая 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2017</w:t>
      </w:r>
      <w:r w:rsidR="002006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г.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№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216-п</w:t>
      </w:r>
    </w:p>
    <w:p w:rsidR="00BE43C7" w:rsidRPr="00BE43C7" w:rsidRDefault="00BE43C7" w:rsidP="002006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 </w:t>
      </w:r>
    </w:p>
    <w:p w:rsidR="00BE43C7" w:rsidRPr="00BE43C7" w:rsidRDefault="00BE43C7" w:rsidP="00200658">
      <w:pPr>
        <w:spacing w:before="17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Состав </w:t>
      </w:r>
    </w:p>
    <w:p w:rsidR="00BE43C7" w:rsidRPr="00BE43C7" w:rsidRDefault="00BE43C7" w:rsidP="00200658">
      <w:pPr>
        <w:spacing w:before="171"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комиссии по проверке готовности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жилищного фонда, объектов социальной сферы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 инженерной инфраструктуры к устойчивому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функционированию в осенне-зимний период</w:t>
      </w:r>
      <w:r w:rsidRPr="00BE4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1B38D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2017-2018</w:t>
      </w:r>
      <w:r w:rsidRPr="00BE43C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гг. </w:t>
      </w:r>
    </w:p>
    <w:tbl>
      <w:tblPr>
        <w:tblW w:w="10065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231"/>
        <w:gridCol w:w="7185"/>
      </w:tblGrid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337F41" w:rsidP="00337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Довлетукаев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Джабраил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Махмудович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337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комиссии, заместитель главы администрации Курчалоевского муниципального района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337F41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Дохтукаев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Амирхан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Емлиханович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337F4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председателя комиссии, </w:t>
            </w:r>
            <w:r w:rsidR="00337F4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ЖКХ ПТС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администрации Курчалоевского муниципального района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727A11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Солтагираев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Бислан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727A11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ЖКХ ПТС администрации Курчалоевского муниципального района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Улаев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Увайс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РЭС Курчалоевского района,</w:t>
            </w:r>
          </w:p>
          <w:p w:rsidR="00BE43C7" w:rsidRPr="00BE43C7" w:rsidRDefault="00BE43C7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8734A4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Умалатов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Бакир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Бухарович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Курчалоевского филиала ОАО 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Чеченрегионгаз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BE43C7" w:rsidRPr="00BE43C7" w:rsidRDefault="00BE43C7" w:rsidP="0020065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43C7" w:rsidRPr="00BE43C7" w:rsidTr="00F456E7">
        <w:trPr>
          <w:trHeight w:val="5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Хизриев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Лемиевич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Курчалоевского филиала ГУП «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Чечводоканал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02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Сайдулаев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02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Исмаил </w:t>
            </w:r>
            <w:proofErr w:type="spellStart"/>
            <w:r w:rsidR="00B02E63">
              <w:rPr>
                <w:rFonts w:ascii="Times New Roman" w:eastAsia="Calibri" w:hAnsi="Times New Roman" w:cs="Times New Roman"/>
                <w:sz w:val="28"/>
                <w:szCs w:val="28"/>
              </w:rPr>
              <w:t>Азизович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СМУП «ПУЖКХ Курчалоевского муниципального района, член комиссии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02E63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02E63">
              <w:rPr>
                <w:rFonts w:ascii="Times New Roman" w:eastAsia="Calibri" w:hAnsi="Times New Roman" w:cs="Times New Roman"/>
                <w:sz w:val="28"/>
                <w:szCs w:val="28"/>
              </w:rPr>
              <w:t>Довлетукаев</w:t>
            </w:r>
            <w:proofErr w:type="spellEnd"/>
            <w:r w:rsidRPr="00B02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B02E63">
              <w:rPr>
                <w:rFonts w:ascii="Times New Roman" w:eastAsia="Calibri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ОНД по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Курчалоевскому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району,</w:t>
            </w:r>
          </w:p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член комиссии (по согласованию)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Дохтукаев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Сулиман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02E63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</w:t>
            </w:r>
            <w:r w:rsidR="00BE43C7"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43C7"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 «Управлен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образования Курчалоевского </w:t>
            </w:r>
            <w:r w:rsidR="00BE43C7"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района», член комиссии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02E63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тдела культуры Курчалоевского 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района», член комиссии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Хизриев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Идрис</w:t>
            </w:r>
            <w:proofErr w:type="spellEnd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Харонович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дошколь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ных учреждений Курчалоевского </w:t>
            </w:r>
            <w:r w:rsidRPr="00BE43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района», член комиссии </w:t>
            </w:r>
          </w:p>
        </w:tc>
      </w:tr>
      <w:tr w:rsidR="003D2D2C" w:rsidRPr="00BE43C7" w:rsidTr="00F456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C" w:rsidRPr="00BE43C7" w:rsidRDefault="003D2D2C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C" w:rsidRPr="00BE43C7" w:rsidRDefault="004B6E62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Абдулшаидов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Юнусович</w:t>
            </w:r>
            <w:proofErr w:type="spellEnd"/>
          </w:p>
        </w:tc>
        <w:tc>
          <w:tcPr>
            <w:tcW w:w="7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D2C" w:rsidRPr="004B6E62" w:rsidRDefault="004B6E62" w:rsidP="004B6E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 инспектор  </w:t>
            </w:r>
            <w:proofErr w:type="spellStart"/>
            <w:r>
              <w:rPr>
                <w:sz w:val="28"/>
                <w:szCs w:val="28"/>
              </w:rPr>
              <w:t>Ростехнадзора</w:t>
            </w:r>
            <w:proofErr w:type="spellEnd"/>
            <w:r>
              <w:rPr>
                <w:sz w:val="28"/>
                <w:szCs w:val="28"/>
              </w:rPr>
              <w:t xml:space="preserve">, член комиссии </w:t>
            </w:r>
          </w:p>
        </w:tc>
      </w:tr>
    </w:tbl>
    <w:p w:rsidR="00BE43C7" w:rsidRPr="00BE43C7" w:rsidRDefault="00BE43C7" w:rsidP="00BE43C7">
      <w:pPr>
        <w:spacing w:after="0" w:line="240" w:lineRule="auto"/>
        <w:rPr>
          <w:rFonts w:ascii="Arial" w:eastAsia="Times New Roman" w:hAnsi="Arial" w:cs="Arial"/>
          <w:color w:val="000000"/>
          <w:spacing w:val="-1"/>
          <w:sz w:val="28"/>
          <w:szCs w:val="28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6B6810" w:rsidRDefault="006B6810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2 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к постановлению Главы администрации Курчалоевского муниципального района </w:t>
      </w:r>
    </w:p>
    <w:p w:rsidR="00BE43C7" w:rsidRPr="00BE43C7" w:rsidRDefault="00BE43C7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от 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мая 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2017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 №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216-п</w:t>
      </w:r>
    </w:p>
    <w:p w:rsidR="00BE43C7" w:rsidRPr="00BE43C7" w:rsidRDefault="00BE43C7" w:rsidP="00BE43C7">
      <w:pPr>
        <w:spacing w:before="171" w:after="171" w:line="240" w:lineRule="auto"/>
        <w:ind w:left="495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> </w:t>
      </w:r>
    </w:p>
    <w:p w:rsidR="00BE43C7" w:rsidRPr="00BE43C7" w:rsidRDefault="00BE43C7" w:rsidP="00BE43C7">
      <w:pPr>
        <w:spacing w:before="171" w:after="171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b/>
          <w:spacing w:val="-1"/>
          <w:sz w:val="28"/>
          <w:szCs w:val="28"/>
          <w:shd w:val="clear" w:color="auto" w:fill="FFFFFF"/>
        </w:rPr>
        <w:t>ПОЛОЖЕНИЕ</w:t>
      </w:r>
      <w:r w:rsidRPr="00BE43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 </w:t>
      </w:r>
      <w:r w:rsidRPr="00BE43C7">
        <w:rPr>
          <w:rFonts w:ascii="Times New Roman" w:eastAsia="Times New Roman" w:hAnsi="Times New Roman" w:cs="Times New Roman"/>
          <w:b/>
          <w:spacing w:val="-1"/>
          <w:sz w:val="28"/>
          <w:szCs w:val="28"/>
          <w:shd w:val="clear" w:color="auto" w:fill="FFFFFF"/>
        </w:rPr>
        <w:br/>
        <w:t>о комиссии по проверке готовности жилищного фонда, объектов социальной сферы и инженерной инфраструктуры к устойчивому</w:t>
      </w:r>
      <w:r w:rsidRPr="00BE43C7">
        <w:rPr>
          <w:rFonts w:ascii="Times New Roman" w:eastAsia="Times New Roman" w:hAnsi="Times New Roman" w:cs="Times New Roman"/>
          <w:b/>
          <w:spacing w:val="-1"/>
          <w:sz w:val="28"/>
          <w:szCs w:val="28"/>
          <w:shd w:val="clear" w:color="auto" w:fill="FFFFFF"/>
        </w:rPr>
        <w:br/>
        <w:t>функционированию в осенне-зимний период</w:t>
      </w: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Общие положения</w:t>
      </w:r>
      <w:r w:rsidRPr="00BE43C7">
        <w:rPr>
          <w:rFonts w:ascii="Times New Roman" w:eastAsia="Calibri" w:hAnsi="Times New Roman" w:cs="Times New Roman"/>
          <w:sz w:val="28"/>
          <w:szCs w:val="28"/>
        </w:rPr>
        <w:t> 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</w:p>
    <w:p w:rsidR="00BE43C7" w:rsidRPr="00BE43C7" w:rsidRDefault="00BE43C7" w:rsidP="00BE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1.1. 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устойчивому функционированию в осенне-зимние периоды с учетом итогов предыдущего отопительного сезона и выявление причин, связанных с авариями при эксплуатации энергетических установок, систем водоснабжения и водоотведения.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1.2. В своей деятельности комиссия подчинена Главе администрации Курчалоевского муниципального района.</w:t>
      </w:r>
    </w:p>
    <w:p w:rsidR="00BE43C7" w:rsidRPr="00BE43C7" w:rsidRDefault="00BE43C7" w:rsidP="00BE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1.3. Работа комиссии осуществляется на безвозмездной основе.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1.4. В своей деятельности комиссия руководствуется Правилами подготовки и проведения отопительного сезона в Чеченской Республике, утвержденными постановлением Правительства Чеченской Республики, федеральными и республиканскими законами, нормативными правовыми актами Российской Федерации и Чеченской Республики. 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Цель и задачи комиссии.</w:t>
      </w:r>
      <w:r w:rsidRPr="00BE43C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 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осенне-зимние периоды.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2.2. Задачами комиссии являются: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BE43C7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BE43C7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предоставление информации о подготовке муниципального жилищного фонда, объектов социальной сферы и инженерной инфраструктуры к работе в зимних условиях;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BE43C7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контроль за ходом подготовки и обеспечением устойчивого функционирования объектов жилищно-коммунального хозяйства и энергетики, расположенных на территории Курчалоевского муниципального района; 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а</w:t>
      </w:r>
      <w:r w:rsidRPr="00BE43C7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>нализ и оценка хода работ по подготовке объектов социальной сферы, жилищно-коммунального хозяйства и энергетики к осенне-зимнему периоду.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</w:pPr>
      <w:r w:rsidRPr="00BE43C7">
        <w:rPr>
          <w:rFonts w:ascii="Times New Roman" w:eastAsia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3. Организация деятельности комиссии.</w:t>
      </w:r>
    </w:p>
    <w:p w:rsidR="00BE43C7" w:rsidRPr="00BE43C7" w:rsidRDefault="00BE43C7" w:rsidP="00BE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3.1. Положение о комиссии утверждается Главой администрации Курчалоевского муниципального района. </w:t>
      </w:r>
    </w:p>
    <w:p w:rsidR="00BE43C7" w:rsidRPr="00BE43C7" w:rsidRDefault="00BE43C7" w:rsidP="00BE43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3.2. Состав комиссии утверждается Главой администрации Курчалоевского муниципального района. </w:t>
      </w:r>
    </w:p>
    <w:p w:rsidR="00BE43C7" w:rsidRPr="00BE43C7" w:rsidRDefault="00BE43C7" w:rsidP="00BE4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3.3. Заседания комиссии проводятся 1 раз в месяц в период с апреля по июль, 2 раза в месяц в период с июля до начала отопительного сезона.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3.4. Ведет заседания комиссии председатель комиссии.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3.5. Решения комиссии носят рекомендательный характер и оформляются протоколом.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3.6. Комиссия имеет право запрашивать у предприятий, организаций, учреждений, независимо от форм собственности, участвующих в тепло-, водоснабжении населения, обслуживании </w:t>
      </w:r>
      <w:r w:rsidRPr="00BE43C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жилищного фонда, необходимую информацию по вопросам, относящимся к компетенции комиссии.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3.7. Комиссия имеет право привлекать к работе комиссии должностных лиц предприятий, организаций, учреждений, независимо от форм собственности, участвующих в тепло-водоснабжении населения, обслуживании </w:t>
      </w:r>
      <w:r w:rsidRPr="00BE43C7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BE43C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жилищного фонда.</w:t>
      </w:r>
    </w:p>
    <w:p w:rsidR="00BE43C7" w:rsidRPr="00BE43C7" w:rsidRDefault="00BE43C7" w:rsidP="00BE43C7">
      <w:pPr>
        <w:spacing w:after="240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before="171" w:after="171" w:line="240" w:lineRule="auto"/>
        <w:rPr>
          <w:rFonts w:ascii="Arial" w:eastAsia="Times New Roman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86212" w:rsidRDefault="00186212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6810" w:rsidRDefault="006B6810" w:rsidP="00E20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6810" w:rsidRDefault="006B6810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B6810" w:rsidRDefault="006B6810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E43C7" w:rsidRPr="00BE43C7" w:rsidRDefault="00BE43C7" w:rsidP="00BE43C7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3 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>к постановлению Главы администрации Курчалоевского муниципального района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19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мая </w:t>
      </w:r>
      <w:r w:rsidR="0020065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017</w:t>
      </w:r>
      <w:r w:rsidRPr="00BE43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г. №</w:t>
      </w:r>
      <w:r w:rsidR="001B38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4558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216-п</w:t>
      </w:r>
      <w:bookmarkStart w:id="0" w:name="_GoBack"/>
      <w:bookmarkEnd w:id="0"/>
    </w:p>
    <w:p w:rsidR="00BE43C7" w:rsidRPr="00BE43C7" w:rsidRDefault="00BE43C7" w:rsidP="00BE43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</w:pPr>
      <w:r w:rsidRPr="00BE43C7">
        <w:rPr>
          <w:rFonts w:ascii="Times New Roman" w:eastAsia="Calibri" w:hAnsi="Times New Roman" w:cs="Times New Roman"/>
          <w:b/>
          <w:bCs/>
          <w:sz w:val="28"/>
          <w:szCs w:val="24"/>
        </w:rPr>
        <w:t>План – график работы </w:t>
      </w:r>
      <w:r w:rsidRPr="00BE43C7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br/>
        <w:t xml:space="preserve">комиссии по проверке готовности </w:t>
      </w:r>
      <w:r w:rsidRPr="00BE43C7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муниципального </w:t>
      </w:r>
      <w:r w:rsidRPr="00BE43C7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>жилищного фонда, объектов социальной сферы и инженерной инфраструктуры к устойчивому функционированию в осенне-зимний период</w:t>
      </w:r>
    </w:p>
    <w:p w:rsidR="00BE43C7" w:rsidRPr="00BE43C7" w:rsidRDefault="00BE43C7" w:rsidP="00BE43C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</w:pPr>
    </w:p>
    <w:tbl>
      <w:tblPr>
        <w:tblW w:w="10207" w:type="dxa"/>
        <w:tblCellSpacing w:w="15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1843"/>
      </w:tblGrid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Сроки проведения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Заседание Комиссии по подведению итогов прошедшего отопительного сезона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август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Проверка технического состояния энергетических установок, </w:t>
            </w:r>
          </w:p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систем водоснабжения и водоотведения, запорной арматуры, </w:t>
            </w:r>
          </w:p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оборудования котельных установок по окончании эксплуатации </w:t>
            </w:r>
          </w:p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в осенне-зимний период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август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Проверка технического состояния зданий и сооружений (кровля, фасады, парадные, вентиляционные каналы, дымовые трубы)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август-октябрь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Проверка выполнения работ по подготовке муниципального жилищного фонда, объектов социальной сферы и инженерной инфраструктуры к отопительному сезону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август-октябрь</w:t>
            </w:r>
          </w:p>
        </w:tc>
      </w:tr>
      <w:tr w:rsidR="00BE43C7" w:rsidRPr="00BE43C7" w:rsidTr="00F456E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>Подведение итогов подготовки муниципального жилищного фонда, объектов социальной сферы и инженерной инфраструктуры к отопительному сезону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43C7" w:rsidRPr="00BE43C7" w:rsidRDefault="00BE43C7" w:rsidP="00BE43C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E43C7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октябрь</w:t>
            </w:r>
          </w:p>
        </w:tc>
      </w:tr>
    </w:tbl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E43C7" w:rsidRPr="00BE43C7" w:rsidRDefault="00BE43C7" w:rsidP="00BE4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3C7" w:rsidRPr="000D50EA" w:rsidRDefault="00BE43C7" w:rsidP="003B5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E43C7" w:rsidRPr="000D50EA" w:rsidSect="00E204E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2FF2"/>
    <w:multiLevelType w:val="hybridMultilevel"/>
    <w:tmpl w:val="45B2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2153"/>
    <w:rsid w:val="0000670B"/>
    <w:rsid w:val="00016B67"/>
    <w:rsid w:val="000522C8"/>
    <w:rsid w:val="00054207"/>
    <w:rsid w:val="000660AB"/>
    <w:rsid w:val="000B6CA1"/>
    <w:rsid w:val="000C2ED9"/>
    <w:rsid w:val="000D50EA"/>
    <w:rsid w:val="001022F9"/>
    <w:rsid w:val="00116A46"/>
    <w:rsid w:val="00127CB1"/>
    <w:rsid w:val="0013341A"/>
    <w:rsid w:val="00136528"/>
    <w:rsid w:val="001511EB"/>
    <w:rsid w:val="00161F91"/>
    <w:rsid w:val="001662BA"/>
    <w:rsid w:val="00186212"/>
    <w:rsid w:val="00192CBE"/>
    <w:rsid w:val="001B38DA"/>
    <w:rsid w:val="001C4F37"/>
    <w:rsid w:val="001C6366"/>
    <w:rsid w:val="001F79D3"/>
    <w:rsid w:val="00200658"/>
    <w:rsid w:val="00221769"/>
    <w:rsid w:val="002235DA"/>
    <w:rsid w:val="002375F8"/>
    <w:rsid w:val="002376D5"/>
    <w:rsid w:val="00240168"/>
    <w:rsid w:val="002448DC"/>
    <w:rsid w:val="00250561"/>
    <w:rsid w:val="00251EAC"/>
    <w:rsid w:val="00267E79"/>
    <w:rsid w:val="00272D03"/>
    <w:rsid w:val="00281CF5"/>
    <w:rsid w:val="0029694C"/>
    <w:rsid w:val="00296A23"/>
    <w:rsid w:val="002C4324"/>
    <w:rsid w:val="002E2FAE"/>
    <w:rsid w:val="003004F9"/>
    <w:rsid w:val="00310315"/>
    <w:rsid w:val="00337F41"/>
    <w:rsid w:val="00380F19"/>
    <w:rsid w:val="003B5531"/>
    <w:rsid w:val="003C537E"/>
    <w:rsid w:val="003D2D2C"/>
    <w:rsid w:val="003F1078"/>
    <w:rsid w:val="00413846"/>
    <w:rsid w:val="00421220"/>
    <w:rsid w:val="00422506"/>
    <w:rsid w:val="00427A08"/>
    <w:rsid w:val="00433D5C"/>
    <w:rsid w:val="00455838"/>
    <w:rsid w:val="00466AF6"/>
    <w:rsid w:val="004A0335"/>
    <w:rsid w:val="004B6E62"/>
    <w:rsid w:val="004C207B"/>
    <w:rsid w:val="004C4CDC"/>
    <w:rsid w:val="004D28AB"/>
    <w:rsid w:val="004D4223"/>
    <w:rsid w:val="004D4D64"/>
    <w:rsid w:val="004D6D14"/>
    <w:rsid w:val="00510F6F"/>
    <w:rsid w:val="00535421"/>
    <w:rsid w:val="005434A7"/>
    <w:rsid w:val="005501E1"/>
    <w:rsid w:val="00563BAF"/>
    <w:rsid w:val="005A7FBF"/>
    <w:rsid w:val="005C716B"/>
    <w:rsid w:val="006127F5"/>
    <w:rsid w:val="00613EED"/>
    <w:rsid w:val="00636F2F"/>
    <w:rsid w:val="006B6810"/>
    <w:rsid w:val="006C13FB"/>
    <w:rsid w:val="006C4CE3"/>
    <w:rsid w:val="006D5648"/>
    <w:rsid w:val="006E4966"/>
    <w:rsid w:val="006E4F77"/>
    <w:rsid w:val="006F5123"/>
    <w:rsid w:val="007167F8"/>
    <w:rsid w:val="00717DF2"/>
    <w:rsid w:val="007278C4"/>
    <w:rsid w:val="00727A11"/>
    <w:rsid w:val="00750FEA"/>
    <w:rsid w:val="00762153"/>
    <w:rsid w:val="007910AE"/>
    <w:rsid w:val="00795960"/>
    <w:rsid w:val="007C32AB"/>
    <w:rsid w:val="007D64A6"/>
    <w:rsid w:val="00846C5B"/>
    <w:rsid w:val="00854364"/>
    <w:rsid w:val="008559CA"/>
    <w:rsid w:val="0086769F"/>
    <w:rsid w:val="008734A4"/>
    <w:rsid w:val="0089798A"/>
    <w:rsid w:val="008E3826"/>
    <w:rsid w:val="008F1381"/>
    <w:rsid w:val="008F7CCB"/>
    <w:rsid w:val="00902C0A"/>
    <w:rsid w:val="00905F5F"/>
    <w:rsid w:val="00942307"/>
    <w:rsid w:val="0094361C"/>
    <w:rsid w:val="00973D05"/>
    <w:rsid w:val="0098795E"/>
    <w:rsid w:val="009C2D34"/>
    <w:rsid w:val="00A004AF"/>
    <w:rsid w:val="00A15ABF"/>
    <w:rsid w:val="00A30D79"/>
    <w:rsid w:val="00A5105E"/>
    <w:rsid w:val="00A705C7"/>
    <w:rsid w:val="00A742E3"/>
    <w:rsid w:val="00A81CB9"/>
    <w:rsid w:val="00AA30D0"/>
    <w:rsid w:val="00AE7BB2"/>
    <w:rsid w:val="00B02E63"/>
    <w:rsid w:val="00B07DB1"/>
    <w:rsid w:val="00B15785"/>
    <w:rsid w:val="00B375A5"/>
    <w:rsid w:val="00B5081E"/>
    <w:rsid w:val="00B57738"/>
    <w:rsid w:val="00BE43C7"/>
    <w:rsid w:val="00C307D3"/>
    <w:rsid w:val="00C32ADA"/>
    <w:rsid w:val="00C4470B"/>
    <w:rsid w:val="00C504C4"/>
    <w:rsid w:val="00C623C8"/>
    <w:rsid w:val="00C7561A"/>
    <w:rsid w:val="00C81447"/>
    <w:rsid w:val="00C87F56"/>
    <w:rsid w:val="00CD5575"/>
    <w:rsid w:val="00CE1631"/>
    <w:rsid w:val="00D010FF"/>
    <w:rsid w:val="00D34320"/>
    <w:rsid w:val="00D47A2B"/>
    <w:rsid w:val="00D657EF"/>
    <w:rsid w:val="00DD3440"/>
    <w:rsid w:val="00DF2749"/>
    <w:rsid w:val="00E204EF"/>
    <w:rsid w:val="00E7274B"/>
    <w:rsid w:val="00E74316"/>
    <w:rsid w:val="00E80F9F"/>
    <w:rsid w:val="00E92409"/>
    <w:rsid w:val="00E96C44"/>
    <w:rsid w:val="00E97185"/>
    <w:rsid w:val="00EB707D"/>
    <w:rsid w:val="00EB7EFC"/>
    <w:rsid w:val="00ED598D"/>
    <w:rsid w:val="00ED7B46"/>
    <w:rsid w:val="00EE1273"/>
    <w:rsid w:val="00EE1362"/>
    <w:rsid w:val="00EF6A7B"/>
    <w:rsid w:val="00EF6C19"/>
    <w:rsid w:val="00F019BE"/>
    <w:rsid w:val="00F245E2"/>
    <w:rsid w:val="00F53CA3"/>
    <w:rsid w:val="00F64655"/>
    <w:rsid w:val="00F92EA9"/>
    <w:rsid w:val="00FF3A53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F91433"/>
  <w15:docId w15:val="{3BD0491A-0F8D-4D38-98E3-2E007F3E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ED"/>
  </w:style>
  <w:style w:type="paragraph" w:styleId="1">
    <w:name w:val="heading 1"/>
    <w:basedOn w:val="a"/>
    <w:next w:val="a"/>
    <w:link w:val="10"/>
    <w:qFormat/>
    <w:rsid w:val="002448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48D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31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448DC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basedOn w:val="a0"/>
    <w:link w:val="3"/>
    <w:semiHidden/>
    <w:rsid w:val="002448DC"/>
    <w:rPr>
      <w:rFonts w:ascii="Times New Roman" w:eastAsia="Times New Roman" w:hAnsi="Times New Roman" w:cs="Times New Roman"/>
      <w:b/>
      <w:spacing w:val="20"/>
      <w:sz w:val="40"/>
      <w:szCs w:val="20"/>
    </w:rPr>
  </w:style>
  <w:style w:type="paragraph" w:styleId="a4">
    <w:name w:val="No Spacing"/>
    <w:qFormat/>
    <w:rsid w:val="002448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44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531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55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9FAF-7FBD-41CC-BEF8-EBB6F274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6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asus</cp:lastModifiedBy>
  <cp:revision>122</cp:revision>
  <cp:lastPrinted>2017-05-19T06:05:00Z</cp:lastPrinted>
  <dcterms:created xsi:type="dcterms:W3CDTF">2014-12-19T08:42:00Z</dcterms:created>
  <dcterms:modified xsi:type="dcterms:W3CDTF">2017-06-14T11:53:00Z</dcterms:modified>
</cp:coreProperties>
</file>